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C9269" w14:textId="092B18B7" w:rsidR="00000A3D" w:rsidRPr="00EF7102" w:rsidRDefault="00FD3368" w:rsidP="00000A3D">
      <w:pPr>
        <w:spacing w:before="113"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RISIKOKARTLEGGING OG RISIKOVURDERING ERGONOMI</w:t>
      </w:r>
      <w:r w:rsidR="00CC1EAD">
        <w:rPr>
          <w:b/>
          <w:sz w:val="32"/>
          <w:szCs w:val="32"/>
        </w:rPr>
        <w:t>SK</w:t>
      </w:r>
      <w:r w:rsidR="00000A3D" w:rsidRPr="00EF7102">
        <w:rPr>
          <w:b/>
          <w:sz w:val="32"/>
          <w:szCs w:val="32"/>
        </w:rPr>
        <w:t xml:space="preserve"> ARBEIDSMILJØ</w:t>
      </w:r>
      <w:r w:rsidR="006C3347" w:rsidRPr="00EF7102">
        <w:rPr>
          <w:b/>
          <w:sz w:val="32"/>
          <w:szCs w:val="32"/>
        </w:rPr>
        <w:t>/</w:t>
      </w:r>
      <w:r w:rsidRPr="00EF7102">
        <w:rPr>
          <w:b/>
          <w:sz w:val="32"/>
          <w:szCs w:val="32"/>
        </w:rPr>
        <w:t>MANUELT ARBEID</w:t>
      </w:r>
    </w:p>
    <w:p w14:paraId="34A9B231" w14:textId="34FDD0DB" w:rsidR="00000A3D" w:rsidRPr="00000A3D" w:rsidRDefault="00000A3D" w:rsidP="00000A3D">
      <w:pPr>
        <w:spacing w:before="113" w:after="0"/>
        <w:rPr>
          <w:b/>
          <w:sz w:val="24"/>
          <w:szCs w:val="24"/>
        </w:rPr>
      </w:pPr>
      <w:r>
        <w:t>Virksomhet</w:t>
      </w:r>
      <w:r w:rsidR="00371807">
        <w:t>/avdeling</w:t>
      </w:r>
      <w:r>
        <w:t xml:space="preserve">: </w:t>
      </w:r>
      <w:r w:rsidR="006655CE" w:rsidRPr="006655CE">
        <w:rPr>
          <w:highlight w:val="yellow"/>
        </w:rPr>
        <w:t>Kjøtt</w:t>
      </w:r>
      <w:r>
        <w:tab/>
      </w:r>
      <w:r>
        <w:tab/>
        <w:t xml:space="preserve">Ansvarlig leder: </w:t>
      </w:r>
      <w:r w:rsidR="006655CE" w:rsidRPr="006655CE">
        <w:rPr>
          <w:highlight w:val="yellow"/>
        </w:rPr>
        <w:t>XX</w:t>
      </w:r>
      <w:r>
        <w:tab/>
        <w:t xml:space="preserve">                  </w:t>
      </w:r>
      <w:r>
        <w:tab/>
        <w:t xml:space="preserve">   Dato: </w:t>
      </w:r>
      <w:r>
        <w:tab/>
      </w:r>
      <w:r w:rsidR="006655CE" w:rsidRPr="006655CE">
        <w:rPr>
          <w:highlight w:val="yellow"/>
        </w:rPr>
        <w:t>XX</w:t>
      </w:r>
    </w:p>
    <w:tbl>
      <w:tblPr>
        <w:tblStyle w:val="Tabellrutenett"/>
        <w:tblpPr w:leftFromText="141" w:rightFromText="141" w:vertAnchor="text" w:horzAnchor="margin" w:tblpX="-572" w:tblpY="206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1989"/>
        <w:gridCol w:w="2688"/>
        <w:gridCol w:w="5670"/>
      </w:tblGrid>
      <w:tr w:rsidR="00DE1703" w14:paraId="7C63F39A" w14:textId="77777777" w:rsidTr="00CC1EAD">
        <w:tc>
          <w:tcPr>
            <w:tcW w:w="3681" w:type="dxa"/>
            <w:shd w:val="clear" w:color="auto" w:fill="E7E6E6" w:themeFill="background2"/>
          </w:tcPr>
          <w:p w14:paraId="6D25D8F1" w14:textId="77777777" w:rsidR="009B1785" w:rsidRPr="009212A8" w:rsidRDefault="009B1785" w:rsidP="00DE1703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Ergonomisk arbeidsmiljø/ manuelt arbeid</w:t>
            </w:r>
          </w:p>
        </w:tc>
        <w:tc>
          <w:tcPr>
            <w:tcW w:w="709" w:type="dxa"/>
            <w:shd w:val="clear" w:color="auto" w:fill="E7E6E6" w:themeFill="background2"/>
          </w:tcPr>
          <w:p w14:paraId="600078E7" w14:textId="77777777" w:rsidR="009B1785" w:rsidRPr="009212A8" w:rsidRDefault="009B1785" w:rsidP="00DE1703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Nr.</w:t>
            </w:r>
          </w:p>
        </w:tc>
        <w:bookmarkStart w:id="0" w:name="SK"/>
        <w:tc>
          <w:tcPr>
            <w:tcW w:w="567" w:type="dxa"/>
            <w:shd w:val="clear" w:color="auto" w:fill="E7E6E6" w:themeFill="background2"/>
          </w:tcPr>
          <w:p w14:paraId="2FF56BF7" w14:textId="6ABBDEBD" w:rsidR="009B1785" w:rsidRPr="009212A8" w:rsidRDefault="00633D48" w:rsidP="00DE1703">
            <w:pPr>
              <w:rPr>
                <w:b/>
                <w:sz w:val="24"/>
                <w:szCs w:val="24"/>
              </w:rPr>
            </w:pPr>
            <w:r w:rsidRPr="00633D48">
              <w:rPr>
                <w:b/>
                <w:sz w:val="24"/>
                <w:szCs w:val="24"/>
              </w:rPr>
              <w:fldChar w:fldCharType="begin"/>
            </w:r>
            <w:r w:rsidRPr="00633D48">
              <w:rPr>
                <w:b/>
                <w:sz w:val="24"/>
                <w:szCs w:val="24"/>
              </w:rPr>
              <w:instrText>HYPERLINK  \l "SK" \o "S=Sannsynlighet, K=Konsekvens"</w:instrText>
            </w:r>
            <w:r w:rsidRPr="00633D48">
              <w:rPr>
                <w:b/>
                <w:sz w:val="24"/>
                <w:szCs w:val="24"/>
              </w:rPr>
              <w:fldChar w:fldCharType="separate"/>
            </w:r>
            <w:r w:rsidR="00DE1703" w:rsidRPr="00633D48">
              <w:rPr>
                <w:rStyle w:val="Hyperkobling"/>
                <w:b/>
                <w:color w:val="auto"/>
                <w:sz w:val="24"/>
                <w:szCs w:val="24"/>
              </w:rPr>
              <w:t>S/K</w:t>
            </w:r>
            <w:bookmarkEnd w:id="0"/>
            <w:r w:rsidRPr="00633D4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9" w:type="dxa"/>
            <w:shd w:val="clear" w:color="auto" w:fill="E7E6E6" w:themeFill="background2"/>
          </w:tcPr>
          <w:p w14:paraId="0D2B30BB" w14:textId="0CD05910" w:rsidR="009B1785" w:rsidRPr="009212A8" w:rsidRDefault="009B1785" w:rsidP="00DE1703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Arbeidsoppgave</w:t>
            </w:r>
          </w:p>
        </w:tc>
        <w:tc>
          <w:tcPr>
            <w:tcW w:w="2688" w:type="dxa"/>
            <w:shd w:val="clear" w:color="auto" w:fill="E7E6E6" w:themeFill="background2"/>
          </w:tcPr>
          <w:p w14:paraId="4CF91E3F" w14:textId="77777777" w:rsidR="009B1785" w:rsidRPr="009212A8" w:rsidRDefault="009B1785" w:rsidP="00DE1703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Hva kan gå galt/beskrivelse</w:t>
            </w:r>
          </w:p>
        </w:tc>
        <w:tc>
          <w:tcPr>
            <w:tcW w:w="5670" w:type="dxa"/>
            <w:shd w:val="clear" w:color="auto" w:fill="E7E6E6" w:themeFill="background2"/>
          </w:tcPr>
          <w:p w14:paraId="0C0A2617" w14:textId="77777777" w:rsidR="009B1785" w:rsidRPr="009212A8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kan gjøres annerledes for å redusere belastning?</w:t>
            </w:r>
          </w:p>
        </w:tc>
      </w:tr>
      <w:tr w:rsidR="00DE1703" w14:paraId="06BE7EF5" w14:textId="77777777" w:rsidTr="00CC1EAD">
        <w:tc>
          <w:tcPr>
            <w:tcW w:w="3681" w:type="dxa"/>
            <w:shd w:val="clear" w:color="auto" w:fill="F4B083" w:themeFill="accent2" w:themeFillTint="99"/>
          </w:tcPr>
          <w:p w14:paraId="21856471" w14:textId="77777777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 w:rsidRPr="001F28A0">
              <w:rPr>
                <w:b/>
                <w:sz w:val="24"/>
                <w:szCs w:val="24"/>
              </w:rPr>
              <w:t>Mekanisk/fysisk faktorer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14:paraId="156B0285" w14:textId="77777777" w:rsidR="009B1785" w:rsidRPr="00671603" w:rsidRDefault="009B1785" w:rsidP="00DE1703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14:paraId="17DECA6B" w14:textId="77777777" w:rsidR="009B1785" w:rsidRPr="00671603" w:rsidRDefault="009B1785" w:rsidP="00DE1703">
            <w:pPr>
              <w:rPr>
                <w:b/>
              </w:rPr>
            </w:pPr>
          </w:p>
        </w:tc>
        <w:tc>
          <w:tcPr>
            <w:tcW w:w="1989" w:type="dxa"/>
            <w:shd w:val="clear" w:color="auto" w:fill="F4B083" w:themeFill="accent2" w:themeFillTint="99"/>
          </w:tcPr>
          <w:p w14:paraId="454C5606" w14:textId="7CE27CE8" w:rsidR="009B1785" w:rsidRPr="00671603" w:rsidRDefault="009B1785" w:rsidP="00DE1703">
            <w:pPr>
              <w:rPr>
                <w:b/>
              </w:rPr>
            </w:pPr>
          </w:p>
        </w:tc>
        <w:tc>
          <w:tcPr>
            <w:tcW w:w="2688" w:type="dxa"/>
            <w:shd w:val="clear" w:color="auto" w:fill="F4B083" w:themeFill="accent2" w:themeFillTint="99"/>
          </w:tcPr>
          <w:p w14:paraId="1C8CF661" w14:textId="77777777" w:rsidR="009B1785" w:rsidRPr="00671603" w:rsidRDefault="009B1785" w:rsidP="00DE1703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4B083" w:themeFill="accent2" w:themeFillTint="99"/>
          </w:tcPr>
          <w:p w14:paraId="66D4A4AD" w14:textId="77777777" w:rsidR="009B1785" w:rsidRPr="00671603" w:rsidRDefault="009B1785" w:rsidP="00DE1703">
            <w:pPr>
              <w:rPr>
                <w:b/>
              </w:rPr>
            </w:pPr>
          </w:p>
        </w:tc>
      </w:tr>
      <w:tr w:rsidR="00DE1703" w14:paraId="23A182BD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55192504" w14:textId="77777777" w:rsidR="009B1785" w:rsidRPr="00157A10" w:rsidRDefault="009B1785" w:rsidP="00DE1703">
            <w:pPr>
              <w:rPr>
                <w:b/>
                <w:sz w:val="24"/>
                <w:szCs w:val="24"/>
              </w:rPr>
            </w:pPr>
            <w:r w:rsidRPr="00157A1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A10">
              <w:rPr>
                <w:b/>
                <w:sz w:val="24"/>
                <w:szCs w:val="24"/>
              </w:rPr>
              <w:t>Stående arbeid</w:t>
            </w:r>
          </w:p>
          <w:p w14:paraId="5E00971B" w14:textId="77777777" w:rsidR="00614141" w:rsidRDefault="00614141" w:rsidP="0061414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angvarig stående arbeid</w:t>
            </w:r>
            <w:r>
              <w:rPr>
                <w:i/>
                <w:sz w:val="20"/>
                <w:szCs w:val="20"/>
              </w:rPr>
              <w:t>?</w:t>
            </w:r>
          </w:p>
          <w:p w14:paraId="57B1CF8F" w14:textId="77777777" w:rsidR="00614141" w:rsidRDefault="00614141" w:rsidP="0061414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langvarig statisk stående arbeid?</w:t>
            </w:r>
          </w:p>
          <w:p w14:paraId="40ADE424" w14:textId="30E1B59A" w:rsidR="009B1785" w:rsidRPr="00E95047" w:rsidRDefault="009B1785" w:rsidP="00DE1703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2583F4B4" w14:textId="248A4006" w:rsidR="009B1785" w:rsidRDefault="009B1785" w:rsidP="00DE1703">
            <w:r>
              <w:t>1.1</w:t>
            </w:r>
          </w:p>
          <w:p w14:paraId="66C6DC47" w14:textId="75FD6F2C" w:rsidR="009B1785" w:rsidRDefault="009B1785" w:rsidP="00DE1703"/>
          <w:p w14:paraId="6A16232D" w14:textId="6AEFCACA" w:rsidR="009B1785" w:rsidRPr="00580BB3" w:rsidRDefault="009B1785" w:rsidP="00DE1703"/>
        </w:tc>
        <w:tc>
          <w:tcPr>
            <w:tcW w:w="567" w:type="dxa"/>
          </w:tcPr>
          <w:p w14:paraId="1E52E374" w14:textId="40DE21FC" w:rsidR="009B1785" w:rsidRPr="00065213" w:rsidRDefault="00DE1703" w:rsidP="00DE1703">
            <w:r>
              <w:t>3/3</w:t>
            </w:r>
          </w:p>
        </w:tc>
        <w:tc>
          <w:tcPr>
            <w:tcW w:w="1989" w:type="dxa"/>
          </w:tcPr>
          <w:p w14:paraId="563E0673" w14:textId="5803A161" w:rsidR="009B1785" w:rsidRDefault="009B1785" w:rsidP="00DE1703">
            <w:r w:rsidRPr="00065213">
              <w:t>Linje</w:t>
            </w:r>
            <w:r>
              <w:t>arbeid pløser og pålegg</w:t>
            </w:r>
          </w:p>
          <w:p w14:paraId="003E340E" w14:textId="74A3672B" w:rsidR="009B1785" w:rsidRDefault="009B1785" w:rsidP="00DE1703"/>
          <w:p w14:paraId="6E5056FA" w14:textId="0975FB6A" w:rsidR="009B1785" w:rsidRPr="00065213" w:rsidRDefault="009B1785" w:rsidP="00DE1703"/>
        </w:tc>
        <w:tc>
          <w:tcPr>
            <w:tcW w:w="2688" w:type="dxa"/>
          </w:tcPr>
          <w:p w14:paraId="23A10A7C" w14:textId="0F9CDC2E" w:rsidR="009B1785" w:rsidRDefault="009B1785" w:rsidP="00DE1703">
            <w:r>
              <w:t>Statisk stående arbeid</w:t>
            </w:r>
            <w:r w:rsidR="00E84841">
              <w:t xml:space="preserve"> med fare for m</w:t>
            </w:r>
            <w:r>
              <w:t>uskel-skjelett</w:t>
            </w:r>
            <w:r w:rsidR="00E84841">
              <w:t xml:space="preserve"> plager</w:t>
            </w:r>
            <w:r>
              <w:t xml:space="preserve"> og </w:t>
            </w:r>
            <w:r w:rsidR="00936267">
              <w:t xml:space="preserve">belastning </w:t>
            </w:r>
            <w:r w:rsidR="00E84841">
              <w:t>r</w:t>
            </w:r>
            <w:r>
              <w:t>ygg</w:t>
            </w:r>
          </w:p>
          <w:p w14:paraId="17329C5F" w14:textId="2A0E60AB" w:rsidR="009B1785" w:rsidRPr="00065213" w:rsidRDefault="009B1785" w:rsidP="00DE1703"/>
        </w:tc>
        <w:tc>
          <w:tcPr>
            <w:tcW w:w="5670" w:type="dxa"/>
          </w:tcPr>
          <w:p w14:paraId="424914AA" w14:textId="77777777" w:rsidR="00CC1EAD" w:rsidRDefault="009B1785" w:rsidP="00DE1703">
            <w:pPr>
              <w:pStyle w:val="Listeavsnitt"/>
              <w:numPr>
                <w:ilvl w:val="0"/>
                <w:numId w:val="6"/>
              </w:numPr>
            </w:pPr>
            <w:r>
              <w:t>Rullere oftere</w:t>
            </w:r>
          </w:p>
          <w:p w14:paraId="6AA0531D" w14:textId="08AA97D3" w:rsidR="009B1785" w:rsidRPr="00AF2958" w:rsidRDefault="009B1785" w:rsidP="00DE1703">
            <w:pPr>
              <w:pStyle w:val="Listeavsnitt"/>
              <w:numPr>
                <w:ilvl w:val="0"/>
                <w:numId w:val="6"/>
              </w:numPr>
            </w:pPr>
            <w:r>
              <w:t>Avlastningsmatter</w:t>
            </w:r>
          </w:p>
        </w:tc>
      </w:tr>
      <w:tr w:rsidR="00DE1703" w14:paraId="055C903B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0621422A" w14:textId="77777777" w:rsidR="009B1785" w:rsidRPr="00157A1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157A10">
              <w:rPr>
                <w:b/>
                <w:sz w:val="24"/>
                <w:szCs w:val="24"/>
              </w:rPr>
              <w:t>Ubekvemme/tunge løft</w:t>
            </w:r>
          </w:p>
          <w:p w14:paraId="1E7F1CFB" w14:textId="77777777" w:rsidR="00215B8B" w:rsidRDefault="00215B8B" w:rsidP="00215B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øft i b</w:t>
            </w:r>
            <w:r>
              <w:rPr>
                <w:i/>
                <w:sz w:val="20"/>
                <w:szCs w:val="20"/>
              </w:rPr>
              <w:t xml:space="preserve">øyde og/eller vridde stillinger? </w:t>
            </w:r>
          </w:p>
          <w:p w14:paraId="0D878EB8" w14:textId="77777777" w:rsidR="00215B8B" w:rsidRDefault="00215B8B" w:rsidP="00215B8B">
            <w:pPr>
              <w:rPr>
                <w:i/>
                <w:sz w:val="20"/>
                <w:szCs w:val="20"/>
              </w:rPr>
            </w:pPr>
          </w:p>
          <w:p w14:paraId="247AF1E7" w14:textId="77777777" w:rsidR="00215B8B" w:rsidRPr="00486869" w:rsidRDefault="00215B8B" w:rsidP="00215B8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tunge løft? Har vi løft over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8768E">
              <w:rPr>
                <w:b/>
                <w:i/>
                <w:sz w:val="20"/>
                <w:szCs w:val="20"/>
              </w:rPr>
              <w:t>25kg?</w:t>
            </w:r>
          </w:p>
          <w:p w14:paraId="1B9EE238" w14:textId="77777777" w:rsidR="00215B8B" w:rsidRDefault="00215B8B" w:rsidP="00215B8B">
            <w:pPr>
              <w:rPr>
                <w:b/>
                <w:i/>
                <w:sz w:val="20"/>
                <w:szCs w:val="20"/>
              </w:rPr>
            </w:pPr>
          </w:p>
          <w:p w14:paraId="395933C5" w14:textId="77777777" w:rsidR="00215B8B" w:rsidRPr="00C26336" w:rsidRDefault="00215B8B" w:rsidP="00215B8B">
            <w:pPr>
              <w:rPr>
                <w:i/>
                <w:sz w:val="20"/>
                <w:szCs w:val="20"/>
              </w:rPr>
            </w:pPr>
            <w:r w:rsidRPr="00C26336">
              <w:rPr>
                <w:i/>
                <w:sz w:val="20"/>
                <w:szCs w:val="20"/>
              </w:rPr>
              <w:t xml:space="preserve">Har vi </w:t>
            </w:r>
            <w:r>
              <w:rPr>
                <w:i/>
                <w:sz w:val="20"/>
                <w:szCs w:val="20"/>
              </w:rPr>
              <w:t xml:space="preserve">ansatte som løfter over 6000 kg. </w:t>
            </w:r>
            <w:r w:rsidRPr="00C26336">
              <w:rPr>
                <w:i/>
                <w:sz w:val="20"/>
                <w:szCs w:val="20"/>
              </w:rPr>
              <w:t>stående pr. dag?</w:t>
            </w:r>
          </w:p>
          <w:p w14:paraId="2E23D39A" w14:textId="77777777" w:rsidR="00215B8B" w:rsidRPr="00C26336" w:rsidRDefault="00215B8B" w:rsidP="00215B8B">
            <w:pPr>
              <w:rPr>
                <w:i/>
                <w:sz w:val="20"/>
                <w:szCs w:val="20"/>
              </w:rPr>
            </w:pPr>
          </w:p>
          <w:p w14:paraId="5CD3EA67" w14:textId="2F7975EA" w:rsidR="009B1785" w:rsidRPr="00FD3368" w:rsidRDefault="00215B8B" w:rsidP="00215B8B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Har vi ansatte løfter over 3000 kg. </w:t>
            </w:r>
            <w:r w:rsidRPr="00167796">
              <w:rPr>
                <w:i/>
                <w:sz w:val="20"/>
                <w:szCs w:val="20"/>
              </w:rPr>
              <w:t>sittende pr. dag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48D449C2" w14:textId="77777777" w:rsidR="009B1785" w:rsidRDefault="009B1785" w:rsidP="00DE1703">
            <w:r>
              <w:t>2</w:t>
            </w:r>
            <w:r w:rsidRPr="00580BB3">
              <w:t>.</w:t>
            </w:r>
            <w:r>
              <w:t>1</w:t>
            </w:r>
          </w:p>
          <w:p w14:paraId="131E773D" w14:textId="77777777" w:rsidR="009B1785" w:rsidRDefault="009B1785" w:rsidP="00DE1703"/>
          <w:p w14:paraId="12D117E2" w14:textId="3E1C6184" w:rsidR="009B1785" w:rsidRDefault="009B1785" w:rsidP="00DE1703"/>
          <w:p w14:paraId="61D5E802" w14:textId="66327382" w:rsidR="009B1785" w:rsidRDefault="009B1785" w:rsidP="00DE1703"/>
          <w:p w14:paraId="388639D0" w14:textId="1064B682" w:rsidR="009B1785" w:rsidRDefault="009B1785" w:rsidP="00DE1703"/>
          <w:p w14:paraId="02BA59D2" w14:textId="76A37CF3" w:rsidR="009B1785" w:rsidRDefault="009B1785" w:rsidP="00DE1703"/>
          <w:p w14:paraId="2A23353E" w14:textId="77777777" w:rsidR="009B1785" w:rsidRDefault="009B1785" w:rsidP="00DE1703"/>
          <w:p w14:paraId="7A8DFFD5" w14:textId="77777777" w:rsidR="009B1785" w:rsidRPr="00580BB3" w:rsidRDefault="009B1785" w:rsidP="00DE1703">
            <w:r>
              <w:t>2.2</w:t>
            </w:r>
          </w:p>
        </w:tc>
        <w:tc>
          <w:tcPr>
            <w:tcW w:w="567" w:type="dxa"/>
          </w:tcPr>
          <w:p w14:paraId="411508F3" w14:textId="77777777" w:rsidR="009B1785" w:rsidRDefault="005A0BCE" w:rsidP="00DE1703">
            <w:r>
              <w:t>3/2</w:t>
            </w:r>
          </w:p>
          <w:p w14:paraId="650FC5D8" w14:textId="77777777" w:rsidR="00C022E5" w:rsidRDefault="00C022E5" w:rsidP="00DE1703"/>
          <w:p w14:paraId="2BF8D2BB" w14:textId="77777777" w:rsidR="00C022E5" w:rsidRDefault="00C022E5" w:rsidP="00DE1703"/>
          <w:p w14:paraId="70B56BE9" w14:textId="77777777" w:rsidR="00C022E5" w:rsidRDefault="00C022E5" w:rsidP="00DE1703"/>
          <w:p w14:paraId="5A292DF1" w14:textId="77777777" w:rsidR="00C022E5" w:rsidRDefault="00C022E5" w:rsidP="00DE1703"/>
          <w:p w14:paraId="068F81D0" w14:textId="77777777" w:rsidR="00C022E5" w:rsidRDefault="00C022E5" w:rsidP="00DE1703"/>
          <w:p w14:paraId="528939C1" w14:textId="77777777" w:rsidR="00C022E5" w:rsidRDefault="00C022E5" w:rsidP="00DE1703"/>
          <w:p w14:paraId="50F0E65F" w14:textId="3D7FC3AF" w:rsidR="00C022E5" w:rsidRPr="002A29E9" w:rsidRDefault="00C022E5" w:rsidP="00DE1703">
            <w:r>
              <w:t>2/2</w:t>
            </w:r>
          </w:p>
        </w:tc>
        <w:tc>
          <w:tcPr>
            <w:tcW w:w="1989" w:type="dxa"/>
          </w:tcPr>
          <w:p w14:paraId="67AF8CE3" w14:textId="29DC4EED" w:rsidR="009B1785" w:rsidRDefault="009B1785" w:rsidP="00DE1703">
            <w:r w:rsidRPr="002A29E9">
              <w:t xml:space="preserve">Løft av </w:t>
            </w:r>
            <w:r>
              <w:t>pålegg</w:t>
            </w:r>
            <w:r w:rsidR="00D17A78">
              <w:t>s</w:t>
            </w:r>
            <w:r>
              <w:t xml:space="preserve">pølser fra Bisongrind ca. 15kg. pr. pølse og ca. 23 stk. under knehøyde </w:t>
            </w:r>
          </w:p>
          <w:p w14:paraId="7208DF0D" w14:textId="3BB9E43E" w:rsidR="009B1785" w:rsidRDefault="009B1785" w:rsidP="00DE1703"/>
          <w:p w14:paraId="2BA2C219" w14:textId="610FDAA6" w:rsidR="009B1785" w:rsidRDefault="009B1785" w:rsidP="00DE1703">
            <w:r>
              <w:t>Løft av filmrull (40 kg.)</w:t>
            </w:r>
            <w:r w:rsidR="00B42509">
              <w:t xml:space="preserve"> </w:t>
            </w:r>
          </w:p>
          <w:p w14:paraId="5961DE79" w14:textId="64DDCA32" w:rsidR="009C54F8" w:rsidRPr="002A29E9" w:rsidRDefault="009C54F8" w:rsidP="00DE1703"/>
        </w:tc>
        <w:tc>
          <w:tcPr>
            <w:tcW w:w="2688" w:type="dxa"/>
          </w:tcPr>
          <w:p w14:paraId="36ACBBA7" w14:textId="1121F285" w:rsidR="009B1785" w:rsidRDefault="00936267" w:rsidP="00DE1703">
            <w:r>
              <w:t>Fare for m</w:t>
            </w:r>
            <w:r w:rsidR="009B1785">
              <w:t>uskel-skjelett</w:t>
            </w:r>
            <w:r>
              <w:t xml:space="preserve"> plager i</w:t>
            </w:r>
            <w:r w:rsidR="009B1785">
              <w:t xml:space="preserve"> armer og r</w:t>
            </w:r>
            <w:r w:rsidR="009B1785" w:rsidRPr="002A29E9">
              <w:t>ygg</w:t>
            </w:r>
          </w:p>
          <w:p w14:paraId="0D833A6A" w14:textId="77777777" w:rsidR="009B1785" w:rsidRDefault="009B1785" w:rsidP="00DE1703"/>
          <w:p w14:paraId="769B9F92" w14:textId="77777777" w:rsidR="009B1785" w:rsidRDefault="009B1785" w:rsidP="00DE1703"/>
          <w:p w14:paraId="4695D47B" w14:textId="77777777" w:rsidR="009B1785" w:rsidRDefault="009B1785" w:rsidP="00DE1703"/>
          <w:p w14:paraId="50C291ED" w14:textId="77777777" w:rsidR="009B1785" w:rsidRDefault="009B1785" w:rsidP="00DE1703"/>
          <w:p w14:paraId="7691B661" w14:textId="77777777" w:rsidR="009B1785" w:rsidRDefault="009B1785" w:rsidP="00DE1703"/>
          <w:p w14:paraId="7D35C40E" w14:textId="77777777" w:rsidR="00936267" w:rsidRDefault="00936267" w:rsidP="00936267">
            <w:r>
              <w:t>Fare for muskel-skjelett plager i armer og r</w:t>
            </w:r>
            <w:r w:rsidRPr="002A29E9">
              <w:t>ygg</w:t>
            </w:r>
          </w:p>
          <w:p w14:paraId="1F0FE4EC" w14:textId="613D06AB" w:rsidR="009B1785" w:rsidRPr="00A11D8E" w:rsidRDefault="009B1785" w:rsidP="00DE1703"/>
        </w:tc>
        <w:tc>
          <w:tcPr>
            <w:tcW w:w="5670" w:type="dxa"/>
          </w:tcPr>
          <w:p w14:paraId="70B73E02" w14:textId="7321672B" w:rsidR="00CC1EAD" w:rsidRDefault="009B1785" w:rsidP="00DE1703">
            <w:pPr>
              <w:pStyle w:val="Listeavsnitt"/>
              <w:numPr>
                <w:ilvl w:val="0"/>
                <w:numId w:val="7"/>
              </w:numPr>
            </w:pPr>
            <w:r>
              <w:t>Bruke hjelpemidler f.eks.  Palleløfter</w:t>
            </w:r>
            <w:r w:rsidR="00B42509">
              <w:t>/snile</w:t>
            </w:r>
          </w:p>
          <w:p w14:paraId="5B51BE18" w14:textId="03CCA1A8" w:rsidR="009B1785" w:rsidRDefault="009B1785" w:rsidP="00DE1703">
            <w:pPr>
              <w:pStyle w:val="Listeavsnitt"/>
              <w:numPr>
                <w:ilvl w:val="0"/>
                <w:numId w:val="7"/>
              </w:numPr>
            </w:pPr>
            <w:r>
              <w:t>Må pålegg</w:t>
            </w:r>
            <w:r w:rsidR="00D17A78">
              <w:t>s</w:t>
            </w:r>
            <w:bookmarkStart w:id="1" w:name="_GoBack"/>
            <w:bookmarkEnd w:id="1"/>
            <w:r>
              <w:t>pølsene over i bisongrind</w:t>
            </w:r>
            <w:r w:rsidR="00B42509">
              <w:t>?</w:t>
            </w:r>
          </w:p>
          <w:p w14:paraId="227A8C28" w14:textId="0B82B6C6" w:rsidR="00B42509" w:rsidRDefault="00B42509" w:rsidP="00DE1703">
            <w:pPr>
              <w:pStyle w:val="Listeavsnitt"/>
              <w:numPr>
                <w:ilvl w:val="0"/>
                <w:numId w:val="7"/>
              </w:numPr>
            </w:pPr>
            <w:r>
              <w:t>Kan grind på en side tas av?</w:t>
            </w:r>
          </w:p>
          <w:p w14:paraId="69F68E6F" w14:textId="64118999" w:rsidR="009B1785" w:rsidRDefault="009B1785" w:rsidP="00DE1703"/>
          <w:p w14:paraId="0FD89DBC" w14:textId="0427EA80" w:rsidR="009B1785" w:rsidRDefault="009B1785" w:rsidP="00DE1703"/>
          <w:p w14:paraId="0A5BE2A1" w14:textId="021201D3" w:rsidR="009B1785" w:rsidRDefault="009B1785" w:rsidP="00DE1703"/>
          <w:p w14:paraId="07DCAC22" w14:textId="37C45BD6" w:rsidR="009B1785" w:rsidRDefault="009B1785" w:rsidP="00DE1703"/>
          <w:p w14:paraId="0303F628" w14:textId="77777777" w:rsidR="009B1785" w:rsidRDefault="009B1785" w:rsidP="00DE1703"/>
          <w:p w14:paraId="32C331DC" w14:textId="64532BF2" w:rsidR="009B1785" w:rsidRPr="00715727" w:rsidRDefault="009B1785" w:rsidP="00CC1EAD">
            <w:pPr>
              <w:pStyle w:val="Listeavsnitt"/>
              <w:numPr>
                <w:ilvl w:val="0"/>
                <w:numId w:val="7"/>
              </w:numPr>
            </w:pPr>
            <w:r>
              <w:t>Spesial filmrull-løfter. Bruke snile</w:t>
            </w:r>
          </w:p>
        </w:tc>
      </w:tr>
      <w:tr w:rsidR="00DE1703" w14:paraId="1A265553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4B15C99A" w14:textId="77777777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F28A0">
              <w:rPr>
                <w:b/>
                <w:sz w:val="24"/>
                <w:szCs w:val="24"/>
              </w:rPr>
              <w:t xml:space="preserve">Ubekvemme arbeidsstillinger  </w:t>
            </w:r>
          </w:p>
          <w:p w14:paraId="3792E3D8" w14:textId="77777777" w:rsidR="00CC1EAD" w:rsidRDefault="00CC1EAD" w:rsidP="00CC1E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i ubekvemme arbeidsstillinger? (Dvs.: Lav</w:t>
            </w:r>
            <w:r w:rsidRPr="00E95047">
              <w:rPr>
                <w:i/>
                <w:sz w:val="20"/>
                <w:szCs w:val="20"/>
              </w:rPr>
              <w:t xml:space="preserve"> arbeidshøyde, </w:t>
            </w:r>
            <w:r>
              <w:rPr>
                <w:i/>
                <w:sz w:val="20"/>
                <w:szCs w:val="20"/>
              </w:rPr>
              <w:t xml:space="preserve">arbeid i </w:t>
            </w:r>
            <w:r w:rsidRPr="00E95047">
              <w:rPr>
                <w:i/>
                <w:sz w:val="20"/>
                <w:szCs w:val="20"/>
              </w:rPr>
              <w:t>bøyde</w:t>
            </w:r>
            <w:r>
              <w:rPr>
                <w:i/>
                <w:sz w:val="20"/>
                <w:szCs w:val="20"/>
              </w:rPr>
              <w:t>/framoverbøyde</w:t>
            </w:r>
            <w:r w:rsidRPr="00E95047">
              <w:rPr>
                <w:i/>
                <w:sz w:val="20"/>
                <w:szCs w:val="20"/>
              </w:rPr>
              <w:t xml:space="preserve"> og</w:t>
            </w:r>
            <w:r>
              <w:rPr>
                <w:i/>
                <w:sz w:val="20"/>
                <w:szCs w:val="20"/>
              </w:rPr>
              <w:t xml:space="preserve">/eller </w:t>
            </w:r>
            <w:r w:rsidRPr="00E95047">
              <w:rPr>
                <w:i/>
                <w:sz w:val="20"/>
                <w:szCs w:val="20"/>
              </w:rPr>
              <w:t>vridde stillinger)</w:t>
            </w:r>
          </w:p>
          <w:p w14:paraId="1DE3EC31" w14:textId="13E31126" w:rsidR="009B1785" w:rsidRPr="00E95047" w:rsidRDefault="009B1785" w:rsidP="00DE1703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8E612" w14:textId="77777777" w:rsidR="009B1785" w:rsidRPr="006E2B16" w:rsidRDefault="009B1785" w:rsidP="00DE1703">
            <w:r>
              <w:t>3.1</w:t>
            </w:r>
          </w:p>
        </w:tc>
        <w:tc>
          <w:tcPr>
            <w:tcW w:w="567" w:type="dxa"/>
          </w:tcPr>
          <w:p w14:paraId="194F7BCC" w14:textId="47761F89" w:rsidR="009B1785" w:rsidRDefault="002732E2" w:rsidP="00DE1703">
            <w:r>
              <w:t>3/3</w:t>
            </w:r>
          </w:p>
        </w:tc>
        <w:tc>
          <w:tcPr>
            <w:tcW w:w="1989" w:type="dxa"/>
          </w:tcPr>
          <w:p w14:paraId="5C414238" w14:textId="66E5CF52" w:rsidR="009B1785" w:rsidRDefault="009B1785" w:rsidP="00DE1703">
            <w:r>
              <w:t>Produksjonslinje av sylte. Hente kjøttmasse fra plastkasse med hender. I bøyd arbeidsstilling</w:t>
            </w:r>
          </w:p>
          <w:p w14:paraId="40CF2B50" w14:textId="6E7D3E81" w:rsidR="009B1785" w:rsidRPr="002A29E9" w:rsidRDefault="009B1785" w:rsidP="00DE1703"/>
        </w:tc>
        <w:tc>
          <w:tcPr>
            <w:tcW w:w="2688" w:type="dxa"/>
          </w:tcPr>
          <w:p w14:paraId="69A52818" w14:textId="77777777" w:rsidR="00936267" w:rsidRDefault="00936267" w:rsidP="00936267">
            <w:r>
              <w:t>Fare for muskel-skjelett plager i armer og r</w:t>
            </w:r>
            <w:r w:rsidRPr="002A29E9">
              <w:t>ygg</w:t>
            </w:r>
          </w:p>
          <w:p w14:paraId="66BD6FAE" w14:textId="12AF498C" w:rsidR="009B1785" w:rsidRPr="002A29E9" w:rsidRDefault="009B1785" w:rsidP="00DE1703"/>
        </w:tc>
        <w:tc>
          <w:tcPr>
            <w:tcW w:w="5670" w:type="dxa"/>
          </w:tcPr>
          <w:p w14:paraId="7666B0DB" w14:textId="1CA7D14E" w:rsidR="009B1785" w:rsidRDefault="009B1785" w:rsidP="00CC1EAD">
            <w:pPr>
              <w:pStyle w:val="Listeavsnitt"/>
              <w:numPr>
                <w:ilvl w:val="0"/>
                <w:numId w:val="8"/>
              </w:numPr>
            </w:pPr>
            <w:r>
              <w:t>Bruke hjelpemidler f.eks.  Palleløfter som kan vippes</w:t>
            </w:r>
          </w:p>
          <w:p w14:paraId="0C725B54" w14:textId="77777777" w:rsidR="009B1785" w:rsidRPr="00671603" w:rsidRDefault="009B1785" w:rsidP="00DE1703">
            <w:pPr>
              <w:rPr>
                <w:b/>
              </w:rPr>
            </w:pPr>
          </w:p>
        </w:tc>
      </w:tr>
      <w:tr w:rsidR="00DE1703" w14:paraId="151E7D1B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4BA40048" w14:textId="2F5C3A20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1B0F36">
              <w:rPr>
                <w:b/>
                <w:sz w:val="24"/>
                <w:szCs w:val="24"/>
              </w:rPr>
              <w:t>Gjentagende</w:t>
            </w:r>
            <w:r w:rsidRPr="001F28A0">
              <w:rPr>
                <w:b/>
                <w:sz w:val="24"/>
                <w:szCs w:val="24"/>
              </w:rPr>
              <w:t xml:space="preserve"> armbevegelser</w:t>
            </w:r>
          </w:p>
          <w:p w14:paraId="4B2D9E91" w14:textId="77777777" w:rsidR="009719C5" w:rsidRDefault="009719C5" w:rsidP="009719C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i ubekvemme arbeidsstillinger? (Dvs.: Lav</w:t>
            </w:r>
            <w:r w:rsidRPr="00E95047">
              <w:rPr>
                <w:i/>
                <w:sz w:val="20"/>
                <w:szCs w:val="20"/>
              </w:rPr>
              <w:t xml:space="preserve"> arbeidshøyde, </w:t>
            </w:r>
            <w:r>
              <w:rPr>
                <w:i/>
                <w:sz w:val="20"/>
                <w:szCs w:val="20"/>
              </w:rPr>
              <w:t xml:space="preserve">arbeid i </w:t>
            </w:r>
            <w:r w:rsidRPr="00E95047">
              <w:rPr>
                <w:i/>
                <w:sz w:val="20"/>
                <w:szCs w:val="20"/>
              </w:rPr>
              <w:t>bøyde</w:t>
            </w:r>
            <w:r>
              <w:rPr>
                <w:i/>
                <w:sz w:val="20"/>
                <w:szCs w:val="20"/>
              </w:rPr>
              <w:t>/framoverbøyde</w:t>
            </w:r>
            <w:r w:rsidRPr="00E95047">
              <w:rPr>
                <w:i/>
                <w:sz w:val="20"/>
                <w:szCs w:val="20"/>
              </w:rPr>
              <w:t xml:space="preserve"> og</w:t>
            </w:r>
            <w:r>
              <w:rPr>
                <w:i/>
                <w:sz w:val="20"/>
                <w:szCs w:val="20"/>
              </w:rPr>
              <w:t xml:space="preserve">/eller </w:t>
            </w:r>
            <w:r w:rsidRPr="00E95047">
              <w:rPr>
                <w:i/>
                <w:sz w:val="20"/>
                <w:szCs w:val="20"/>
              </w:rPr>
              <w:t>vridde stillinger)</w:t>
            </w:r>
          </w:p>
          <w:p w14:paraId="6DABADA9" w14:textId="54E22DA8" w:rsidR="009B1785" w:rsidRPr="006E2B16" w:rsidRDefault="009B1785" w:rsidP="00DE17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320E9F" w14:textId="7C9F2376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lastRenderedPageBreak/>
              <w:t>4.1</w:t>
            </w:r>
          </w:p>
        </w:tc>
        <w:tc>
          <w:tcPr>
            <w:tcW w:w="567" w:type="dxa"/>
          </w:tcPr>
          <w:p w14:paraId="4A361629" w14:textId="15AE974A" w:rsidR="009B1785" w:rsidRPr="00DA0282" w:rsidRDefault="00A33406" w:rsidP="00DE1703">
            <w:pPr>
              <w:rPr>
                <w:bCs/>
              </w:rPr>
            </w:pPr>
            <w:r>
              <w:rPr>
                <w:bCs/>
              </w:rPr>
              <w:t>3/3</w:t>
            </w:r>
          </w:p>
        </w:tc>
        <w:tc>
          <w:tcPr>
            <w:tcW w:w="1989" w:type="dxa"/>
          </w:tcPr>
          <w:p w14:paraId="68E0AF59" w14:textId="7D831C29" w:rsidR="009B1785" w:rsidRDefault="009B1785" w:rsidP="00DE1703">
            <w:pPr>
              <w:rPr>
                <w:bCs/>
              </w:rPr>
            </w:pPr>
            <w:r w:rsidRPr="00DA0282">
              <w:rPr>
                <w:bCs/>
              </w:rPr>
              <w:t>Produk</w:t>
            </w:r>
            <w:r>
              <w:rPr>
                <w:bCs/>
              </w:rPr>
              <w:t>sjon av pålegg</w:t>
            </w:r>
            <w:r w:rsidR="00D17A78">
              <w:rPr>
                <w:bCs/>
              </w:rPr>
              <w:t>s</w:t>
            </w:r>
            <w:r>
              <w:rPr>
                <w:bCs/>
              </w:rPr>
              <w:t xml:space="preserve">pølser (15 kg + «knekk» av pølsen). </w:t>
            </w:r>
            <w:r>
              <w:rPr>
                <w:bCs/>
              </w:rPr>
              <w:lastRenderedPageBreak/>
              <w:t>Arbeidstaker tar ferdige pølser fra produksjonsmaskin over på pall med metallformer</w:t>
            </w:r>
          </w:p>
          <w:p w14:paraId="1167EF10" w14:textId="1F372947" w:rsidR="009B1785" w:rsidRPr="00DA0282" w:rsidRDefault="009B1785" w:rsidP="00AA23C0">
            <w:pPr>
              <w:rPr>
                <w:bCs/>
              </w:rPr>
            </w:pPr>
          </w:p>
        </w:tc>
        <w:tc>
          <w:tcPr>
            <w:tcW w:w="2688" w:type="dxa"/>
          </w:tcPr>
          <w:p w14:paraId="1D584DCD" w14:textId="77777777" w:rsidR="00936267" w:rsidRDefault="00936267" w:rsidP="00936267">
            <w:r>
              <w:lastRenderedPageBreak/>
              <w:t>Fare for muskel-skjelett plager i armer og r</w:t>
            </w:r>
            <w:r w:rsidRPr="002A29E9">
              <w:t>ygg</w:t>
            </w:r>
          </w:p>
          <w:p w14:paraId="5B4AF1AF" w14:textId="00000F51" w:rsidR="009B1785" w:rsidRPr="00DA0282" w:rsidRDefault="009B1785" w:rsidP="00DE1703">
            <w:pPr>
              <w:rPr>
                <w:bCs/>
              </w:rPr>
            </w:pPr>
          </w:p>
        </w:tc>
        <w:tc>
          <w:tcPr>
            <w:tcW w:w="5670" w:type="dxa"/>
          </w:tcPr>
          <w:p w14:paraId="65269B3E" w14:textId="4935458B" w:rsidR="009B1785" w:rsidRPr="00CC1EAD" w:rsidRDefault="009B1785" w:rsidP="00CC1EAD">
            <w:pPr>
              <w:pStyle w:val="Listeavsnitt"/>
              <w:numPr>
                <w:ilvl w:val="0"/>
                <w:numId w:val="8"/>
              </w:numPr>
              <w:rPr>
                <w:bCs/>
              </w:rPr>
            </w:pPr>
            <w:r w:rsidRPr="00CC1EAD">
              <w:rPr>
                <w:bCs/>
              </w:rPr>
              <w:t>Arbeidstaker må avlastes ved jobbrotasjon.</w:t>
            </w:r>
          </w:p>
        </w:tc>
      </w:tr>
      <w:tr w:rsidR="00DE1703" w:rsidRPr="00DB5E81" w14:paraId="2C7F270A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4DB237A5" w14:textId="10D9CC8F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1F28A0">
              <w:rPr>
                <w:b/>
                <w:sz w:val="24"/>
                <w:szCs w:val="24"/>
              </w:rPr>
              <w:t>Hender over skulderhøyde</w:t>
            </w:r>
          </w:p>
          <w:p w14:paraId="5915702A" w14:textId="77777777" w:rsidR="00614141" w:rsidRDefault="00614141" w:rsidP="00614141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hendene løftet over skulderhøyde?</w:t>
            </w:r>
          </w:p>
          <w:p w14:paraId="490D8FAE" w14:textId="77777777" w:rsidR="009B1785" w:rsidRPr="009C7B52" w:rsidRDefault="009B1785" w:rsidP="00DE1703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284DDEC7" w14:textId="325C934C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5.1</w:t>
            </w:r>
          </w:p>
        </w:tc>
        <w:tc>
          <w:tcPr>
            <w:tcW w:w="567" w:type="dxa"/>
          </w:tcPr>
          <w:p w14:paraId="1AFE5367" w14:textId="1BD27202" w:rsidR="009B1785" w:rsidRDefault="0048180B" w:rsidP="00DE1703">
            <w:r>
              <w:t>2/2</w:t>
            </w:r>
          </w:p>
        </w:tc>
        <w:tc>
          <w:tcPr>
            <w:tcW w:w="1989" w:type="dxa"/>
          </w:tcPr>
          <w:p w14:paraId="31D3107D" w14:textId="710D0178" w:rsidR="009B1785" w:rsidRDefault="009B1785" w:rsidP="00DE1703">
            <w:r>
              <w:t>Løft opp til over skulderhøyde</w:t>
            </w:r>
          </w:p>
          <w:p w14:paraId="4E684698" w14:textId="1B12A9C0" w:rsidR="009B1785" w:rsidRPr="00671603" w:rsidRDefault="009B1785" w:rsidP="00DE1703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688" w:type="dxa"/>
          </w:tcPr>
          <w:p w14:paraId="116907F1" w14:textId="376A443D" w:rsidR="009B1785" w:rsidRPr="00671603" w:rsidRDefault="006425B6" w:rsidP="00DE1703">
            <w:pPr>
              <w:rPr>
                <w:b/>
              </w:rPr>
            </w:pPr>
            <w:r>
              <w:t>Fare for n</w:t>
            </w:r>
            <w:r w:rsidR="009B1785">
              <w:t>akke og skulderplager</w:t>
            </w:r>
          </w:p>
        </w:tc>
        <w:tc>
          <w:tcPr>
            <w:tcW w:w="5670" w:type="dxa"/>
          </w:tcPr>
          <w:p w14:paraId="0B6B080E" w14:textId="77777777" w:rsidR="00CC1EAD" w:rsidRDefault="009B1785" w:rsidP="00CC1EAD">
            <w:pPr>
              <w:pStyle w:val="Listeavsnitt"/>
              <w:numPr>
                <w:ilvl w:val="0"/>
                <w:numId w:val="8"/>
              </w:numPr>
              <w:rPr>
                <w:bCs/>
              </w:rPr>
            </w:pPr>
            <w:r w:rsidRPr="00CC1EAD">
              <w:rPr>
                <w:bCs/>
              </w:rPr>
              <w:t xml:space="preserve">Endre arbeidsoppgaver, ha rotasjon. </w:t>
            </w:r>
          </w:p>
          <w:p w14:paraId="05627069" w14:textId="1495C748" w:rsidR="009B1785" w:rsidRPr="00CC1EAD" w:rsidRDefault="009B1785" w:rsidP="00CC1EAD">
            <w:pPr>
              <w:pStyle w:val="Listeavsnitt"/>
              <w:numPr>
                <w:ilvl w:val="0"/>
                <w:numId w:val="8"/>
              </w:numPr>
              <w:rPr>
                <w:bCs/>
              </w:rPr>
            </w:pPr>
            <w:r w:rsidRPr="00CC1EAD">
              <w:rPr>
                <w:bCs/>
              </w:rPr>
              <w:t>Bruke de høyeste arbeidstakerne</w:t>
            </w:r>
            <w:r w:rsidR="00B42509">
              <w:rPr>
                <w:bCs/>
              </w:rPr>
              <w:t xml:space="preserve"> oppe og lavere arbeidstakere nede</w:t>
            </w:r>
          </w:p>
        </w:tc>
      </w:tr>
      <w:tr w:rsidR="00DE1703" w14:paraId="0BFC060B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25097BA2" w14:textId="094841A1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1F28A0">
              <w:rPr>
                <w:b/>
                <w:sz w:val="24"/>
                <w:szCs w:val="24"/>
              </w:rPr>
              <w:t>Arbeid på huk/knær</w:t>
            </w:r>
          </w:p>
          <w:p w14:paraId="21BB7BA2" w14:textId="77777777" w:rsidR="00CC1EAD" w:rsidRDefault="00CC1EAD" w:rsidP="00CC1EAD">
            <w:pPr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Har vi arbeid sittende på huk, arbeid under knehøyde eller arbeid i knestående?</w:t>
            </w:r>
          </w:p>
          <w:p w14:paraId="77D8B6E3" w14:textId="77777777" w:rsidR="009B1785" w:rsidRPr="00FD3368" w:rsidRDefault="009B1785" w:rsidP="00DE17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D15C7" w14:textId="67487F8A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6.1</w:t>
            </w:r>
          </w:p>
        </w:tc>
        <w:tc>
          <w:tcPr>
            <w:tcW w:w="567" w:type="dxa"/>
          </w:tcPr>
          <w:p w14:paraId="45449EE1" w14:textId="77777777" w:rsidR="009B1785" w:rsidRDefault="009B1785" w:rsidP="00DE1703">
            <w:pPr>
              <w:rPr>
                <w:bCs/>
              </w:rPr>
            </w:pPr>
          </w:p>
        </w:tc>
        <w:tc>
          <w:tcPr>
            <w:tcW w:w="1989" w:type="dxa"/>
          </w:tcPr>
          <w:p w14:paraId="6038FBE9" w14:textId="537832E0" w:rsidR="009B1785" w:rsidRDefault="009B1785" w:rsidP="00DE1703">
            <w:pPr>
              <w:rPr>
                <w:bCs/>
              </w:rPr>
            </w:pPr>
            <w:r>
              <w:rPr>
                <w:bCs/>
              </w:rPr>
              <w:t>Løft av produkter i produksjonen under knehøyde</w:t>
            </w:r>
          </w:p>
          <w:p w14:paraId="5569621C" w14:textId="78786875" w:rsidR="009B1785" w:rsidRPr="00303159" w:rsidRDefault="009B1785" w:rsidP="00AA23C0">
            <w:pPr>
              <w:rPr>
                <w:bCs/>
              </w:rPr>
            </w:pPr>
          </w:p>
        </w:tc>
        <w:tc>
          <w:tcPr>
            <w:tcW w:w="2688" w:type="dxa"/>
          </w:tcPr>
          <w:p w14:paraId="7AC64C88" w14:textId="4A28AE9D" w:rsidR="006425B6" w:rsidRDefault="006425B6" w:rsidP="006425B6">
            <w:r>
              <w:t>Fare for muskel-skjelett plager i armer og særlig r</w:t>
            </w:r>
            <w:r w:rsidRPr="002A29E9">
              <w:t>ygg</w:t>
            </w:r>
          </w:p>
          <w:p w14:paraId="46E5BED0" w14:textId="6908342B" w:rsidR="009B1785" w:rsidRPr="00303159" w:rsidRDefault="009B1785" w:rsidP="00DE1703">
            <w:pPr>
              <w:rPr>
                <w:bCs/>
              </w:rPr>
            </w:pPr>
          </w:p>
        </w:tc>
        <w:tc>
          <w:tcPr>
            <w:tcW w:w="5670" w:type="dxa"/>
          </w:tcPr>
          <w:p w14:paraId="76D607F4" w14:textId="5D3EE74C" w:rsidR="009B1785" w:rsidRPr="00CC1EAD" w:rsidRDefault="009B1785" w:rsidP="00CC1EAD">
            <w:pPr>
              <w:pStyle w:val="Listeavsnitt"/>
              <w:numPr>
                <w:ilvl w:val="0"/>
                <w:numId w:val="9"/>
              </w:numPr>
              <w:rPr>
                <w:bCs/>
              </w:rPr>
            </w:pPr>
            <w:r w:rsidRPr="00CC1EAD">
              <w:rPr>
                <w:bCs/>
              </w:rPr>
              <w:t>Få arbeidsoppgavene opp i grønn sone. Palleløfter o.l.</w:t>
            </w:r>
          </w:p>
        </w:tc>
      </w:tr>
      <w:tr w:rsidR="00DE1703" w14:paraId="53676D5F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5E8084C6" w14:textId="55064AA1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1F28A0">
              <w:rPr>
                <w:b/>
                <w:sz w:val="24"/>
                <w:szCs w:val="24"/>
              </w:rPr>
              <w:t>Vibrasjoner</w:t>
            </w:r>
          </w:p>
          <w:p w14:paraId="0372834A" w14:textId="29B58875" w:rsidR="009B1785" w:rsidRPr="00A01EBF" w:rsidRDefault="00CC1EAD" w:rsidP="00DE170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håndholdt vibrerende verktøy og/eller arbeid som medfører helkroppsvibrasjoner?</w:t>
            </w:r>
          </w:p>
        </w:tc>
        <w:tc>
          <w:tcPr>
            <w:tcW w:w="709" w:type="dxa"/>
          </w:tcPr>
          <w:p w14:paraId="5B235BD0" w14:textId="0227ED3A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7.1</w:t>
            </w:r>
          </w:p>
        </w:tc>
        <w:tc>
          <w:tcPr>
            <w:tcW w:w="567" w:type="dxa"/>
          </w:tcPr>
          <w:p w14:paraId="06CD87F2" w14:textId="77777777" w:rsidR="009B1785" w:rsidRDefault="009B1785" w:rsidP="00DE1703">
            <w:pPr>
              <w:rPr>
                <w:bCs/>
              </w:rPr>
            </w:pPr>
          </w:p>
        </w:tc>
        <w:tc>
          <w:tcPr>
            <w:tcW w:w="1989" w:type="dxa"/>
          </w:tcPr>
          <w:p w14:paraId="768621A9" w14:textId="7EE087FA" w:rsidR="009B1785" w:rsidRPr="00303159" w:rsidRDefault="009B1785" w:rsidP="00DE1703">
            <w:pPr>
              <w:rPr>
                <w:bCs/>
              </w:rPr>
            </w:pPr>
            <w:r>
              <w:rPr>
                <w:bCs/>
              </w:rPr>
              <w:t>Truck-kjøring</w:t>
            </w:r>
          </w:p>
        </w:tc>
        <w:tc>
          <w:tcPr>
            <w:tcW w:w="2688" w:type="dxa"/>
          </w:tcPr>
          <w:p w14:paraId="12C64E34" w14:textId="77777777" w:rsidR="009B1785" w:rsidRPr="00303159" w:rsidRDefault="009B1785" w:rsidP="00DE1703">
            <w:pPr>
              <w:rPr>
                <w:bCs/>
              </w:rPr>
            </w:pPr>
          </w:p>
        </w:tc>
        <w:tc>
          <w:tcPr>
            <w:tcW w:w="5670" w:type="dxa"/>
          </w:tcPr>
          <w:p w14:paraId="5CB2D377" w14:textId="77777777" w:rsidR="009B1785" w:rsidRPr="00303159" w:rsidRDefault="009B1785" w:rsidP="00DE1703">
            <w:pPr>
              <w:rPr>
                <w:bCs/>
              </w:rPr>
            </w:pPr>
          </w:p>
        </w:tc>
      </w:tr>
      <w:tr w:rsidR="00DE1703" w14:paraId="0C91B1E7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41DBB9FE" w14:textId="298D55EA" w:rsidR="009B1785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1F28A0">
              <w:rPr>
                <w:b/>
                <w:sz w:val="24"/>
                <w:szCs w:val="24"/>
              </w:rPr>
              <w:t>Støy</w:t>
            </w:r>
          </w:p>
          <w:p w14:paraId="4C29153B" w14:textId="77777777" w:rsidR="00633D48" w:rsidRDefault="00633D48" w:rsidP="00633D48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Har vi arbeid i sterk støy? </w:t>
            </w:r>
          </w:p>
          <w:p w14:paraId="257B0F01" w14:textId="77777777" w:rsidR="009B1785" w:rsidRPr="001F28A0" w:rsidRDefault="009B1785" w:rsidP="00DE17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CFB6902" w14:textId="1E4EDAE7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8.1</w:t>
            </w:r>
          </w:p>
        </w:tc>
        <w:tc>
          <w:tcPr>
            <w:tcW w:w="567" w:type="dxa"/>
          </w:tcPr>
          <w:p w14:paraId="4366F627" w14:textId="71601175" w:rsidR="009B1785" w:rsidRPr="00303159" w:rsidRDefault="00523281" w:rsidP="00DE1703">
            <w:pPr>
              <w:rPr>
                <w:bCs/>
              </w:rPr>
            </w:pPr>
            <w:r>
              <w:rPr>
                <w:bCs/>
              </w:rPr>
              <w:t>3/2</w:t>
            </w:r>
          </w:p>
        </w:tc>
        <w:tc>
          <w:tcPr>
            <w:tcW w:w="1989" w:type="dxa"/>
          </w:tcPr>
          <w:p w14:paraId="53F87526" w14:textId="59D10984" w:rsidR="009B1785" w:rsidRPr="00303159" w:rsidRDefault="009B1785" w:rsidP="00DE1703">
            <w:pPr>
              <w:rPr>
                <w:bCs/>
              </w:rPr>
            </w:pPr>
            <w:r w:rsidRPr="00303159">
              <w:rPr>
                <w:bCs/>
              </w:rPr>
              <w:t>Støy fra maskiner</w:t>
            </w:r>
            <w:r>
              <w:rPr>
                <w:bCs/>
              </w:rPr>
              <w:t>/støy fra arbeidsoppgaver</w:t>
            </w:r>
          </w:p>
        </w:tc>
        <w:tc>
          <w:tcPr>
            <w:tcW w:w="2688" w:type="dxa"/>
          </w:tcPr>
          <w:p w14:paraId="7DB323B8" w14:textId="70685AE9" w:rsidR="009B1785" w:rsidRPr="00303159" w:rsidRDefault="006425B6" w:rsidP="00DE1703">
            <w:pPr>
              <w:rPr>
                <w:bCs/>
              </w:rPr>
            </w:pPr>
            <w:r>
              <w:rPr>
                <w:bCs/>
              </w:rPr>
              <w:t>Fare for s</w:t>
            </w:r>
            <w:r w:rsidR="009B1785">
              <w:rPr>
                <w:bCs/>
              </w:rPr>
              <w:t>kade på hørsel. Negativ kroppslig påvirkning (stress, BT</w:t>
            </w:r>
            <w:r w:rsidR="00B42509">
              <w:rPr>
                <w:bCs/>
              </w:rPr>
              <w:t xml:space="preserve"> </w:t>
            </w:r>
            <w:r w:rsidR="009B1785">
              <w:rPr>
                <w:bCs/>
              </w:rPr>
              <w:t>m.m.). Dårlig kommunikasjon.</w:t>
            </w:r>
          </w:p>
        </w:tc>
        <w:tc>
          <w:tcPr>
            <w:tcW w:w="5670" w:type="dxa"/>
          </w:tcPr>
          <w:p w14:paraId="11E17AD1" w14:textId="77777777" w:rsidR="00CC1EAD" w:rsidRDefault="009B1785" w:rsidP="00CC1EAD">
            <w:pPr>
              <w:pStyle w:val="Listeavsnitt"/>
              <w:numPr>
                <w:ilvl w:val="0"/>
                <w:numId w:val="9"/>
              </w:numPr>
              <w:rPr>
                <w:bCs/>
              </w:rPr>
            </w:pPr>
            <w:r w:rsidRPr="00CC1EAD">
              <w:rPr>
                <w:bCs/>
              </w:rPr>
              <w:t xml:space="preserve">Bruk av hørselvern med kommunikasjon. </w:t>
            </w:r>
          </w:p>
          <w:p w14:paraId="5C6E3FC8" w14:textId="12316F3B" w:rsidR="009B1785" w:rsidRPr="00CC1EAD" w:rsidRDefault="009B1785" w:rsidP="00CC1EAD">
            <w:pPr>
              <w:pStyle w:val="Listeavsnitt"/>
              <w:numPr>
                <w:ilvl w:val="0"/>
                <w:numId w:val="9"/>
              </w:numPr>
              <w:rPr>
                <w:bCs/>
              </w:rPr>
            </w:pPr>
            <w:r w:rsidRPr="00CC1EAD">
              <w:rPr>
                <w:bCs/>
              </w:rPr>
              <w:t>Forsøke å redusere støyen</w:t>
            </w:r>
          </w:p>
        </w:tc>
      </w:tr>
      <w:tr w:rsidR="00DE1703" w14:paraId="5C75D583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4C62A104" w14:textId="5705D51B" w:rsidR="009B1785" w:rsidRPr="001F28A0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1F28A0">
              <w:rPr>
                <w:b/>
                <w:sz w:val="24"/>
                <w:szCs w:val="24"/>
              </w:rPr>
              <w:t>Inneklima</w:t>
            </w:r>
          </w:p>
          <w:p w14:paraId="0F4F960B" w14:textId="77777777" w:rsidR="00CC1EAD" w:rsidRDefault="00CC1EAD" w:rsidP="00CC1EA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Temperatur (kalde og varme omgivelser), vått arbeid/fukt, lukt, trekk, ventilasjon.</w:t>
            </w:r>
          </w:p>
          <w:p w14:paraId="7EC7F5D5" w14:textId="54EED73F" w:rsidR="009B1785" w:rsidRPr="00591940" w:rsidRDefault="009B1785" w:rsidP="00DE1703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3CA2F" w14:textId="23763201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9.1</w:t>
            </w:r>
          </w:p>
          <w:p w14:paraId="086917A0" w14:textId="02ECF160" w:rsidR="009B1785" w:rsidRDefault="009B1785" w:rsidP="00DE1703">
            <w:pPr>
              <w:rPr>
                <w:bCs/>
              </w:rPr>
            </w:pPr>
          </w:p>
          <w:p w14:paraId="56F4A1DA" w14:textId="77777777" w:rsidR="004517A3" w:rsidRPr="00DD6B6C" w:rsidRDefault="004517A3" w:rsidP="00DE1703">
            <w:pPr>
              <w:rPr>
                <w:bCs/>
              </w:rPr>
            </w:pPr>
          </w:p>
          <w:p w14:paraId="582EF559" w14:textId="1B8D669A" w:rsidR="009B1785" w:rsidRPr="00DD6B6C" w:rsidRDefault="009B1785" w:rsidP="00DE1703">
            <w:pPr>
              <w:rPr>
                <w:bCs/>
              </w:rPr>
            </w:pPr>
            <w:r w:rsidRPr="00DD6B6C">
              <w:rPr>
                <w:bCs/>
              </w:rPr>
              <w:t>9.2</w:t>
            </w:r>
          </w:p>
        </w:tc>
        <w:tc>
          <w:tcPr>
            <w:tcW w:w="567" w:type="dxa"/>
          </w:tcPr>
          <w:p w14:paraId="17E65BAA" w14:textId="77777777" w:rsidR="009B1785" w:rsidRDefault="00276891" w:rsidP="00DE1703">
            <w:pPr>
              <w:rPr>
                <w:bCs/>
              </w:rPr>
            </w:pPr>
            <w:r>
              <w:rPr>
                <w:bCs/>
              </w:rPr>
              <w:t>3/2</w:t>
            </w:r>
          </w:p>
          <w:p w14:paraId="5D8631C5" w14:textId="77777777" w:rsidR="004517A3" w:rsidRDefault="004517A3" w:rsidP="00DE1703">
            <w:pPr>
              <w:rPr>
                <w:bCs/>
              </w:rPr>
            </w:pPr>
          </w:p>
          <w:p w14:paraId="52C2A7D9" w14:textId="77777777" w:rsidR="004517A3" w:rsidRDefault="004517A3" w:rsidP="00DE1703">
            <w:pPr>
              <w:rPr>
                <w:bCs/>
              </w:rPr>
            </w:pPr>
          </w:p>
          <w:p w14:paraId="23DEDE13" w14:textId="4B51B43A" w:rsidR="004517A3" w:rsidRPr="00303159" w:rsidRDefault="004517A3" w:rsidP="00DE1703">
            <w:pPr>
              <w:rPr>
                <w:bCs/>
              </w:rPr>
            </w:pPr>
            <w:r>
              <w:rPr>
                <w:bCs/>
              </w:rPr>
              <w:t>3/2</w:t>
            </w:r>
          </w:p>
        </w:tc>
        <w:tc>
          <w:tcPr>
            <w:tcW w:w="1989" w:type="dxa"/>
          </w:tcPr>
          <w:p w14:paraId="695506BF" w14:textId="6CEB8F21" w:rsidR="009B1785" w:rsidRDefault="009B1785" w:rsidP="00DE1703">
            <w:pPr>
              <w:rPr>
                <w:bCs/>
              </w:rPr>
            </w:pPr>
            <w:r w:rsidRPr="00303159">
              <w:rPr>
                <w:bCs/>
              </w:rPr>
              <w:t>Arbeid i temp. 0 – 4 grader C.</w:t>
            </w:r>
          </w:p>
          <w:p w14:paraId="42DDBAF7" w14:textId="77777777" w:rsidR="009B1785" w:rsidRDefault="009B1785" w:rsidP="00DE1703">
            <w:pPr>
              <w:rPr>
                <w:bCs/>
              </w:rPr>
            </w:pPr>
          </w:p>
          <w:p w14:paraId="1C8732AC" w14:textId="4EAD18CF" w:rsidR="009B1785" w:rsidRPr="00303159" w:rsidRDefault="009B1785" w:rsidP="00DE1703">
            <w:pPr>
              <w:rPr>
                <w:bCs/>
              </w:rPr>
            </w:pPr>
            <w:r>
              <w:rPr>
                <w:bCs/>
              </w:rPr>
              <w:t>Trekk fra vifter i ventilasjonsanlegg</w:t>
            </w:r>
          </w:p>
        </w:tc>
        <w:tc>
          <w:tcPr>
            <w:tcW w:w="2688" w:type="dxa"/>
          </w:tcPr>
          <w:p w14:paraId="5733EAFC" w14:textId="0C6290A1" w:rsidR="009B1785" w:rsidRDefault="006425B6" w:rsidP="00DE1703">
            <w:pPr>
              <w:rPr>
                <w:bCs/>
              </w:rPr>
            </w:pPr>
            <w:r>
              <w:rPr>
                <w:bCs/>
              </w:rPr>
              <w:t>Fare for m</w:t>
            </w:r>
            <w:r w:rsidR="009B1785" w:rsidRPr="00303159">
              <w:rPr>
                <w:bCs/>
              </w:rPr>
              <w:t>uskelplager + forkjølelse</w:t>
            </w:r>
          </w:p>
          <w:p w14:paraId="3D2811BA" w14:textId="77777777" w:rsidR="004517A3" w:rsidRDefault="004517A3" w:rsidP="00DE1703">
            <w:pPr>
              <w:rPr>
                <w:bCs/>
              </w:rPr>
            </w:pPr>
          </w:p>
          <w:p w14:paraId="09AFB413" w14:textId="38D96261" w:rsidR="009B1785" w:rsidRPr="00303159" w:rsidRDefault="006425B6" w:rsidP="00DE1703">
            <w:pPr>
              <w:rPr>
                <w:bCs/>
              </w:rPr>
            </w:pPr>
            <w:r>
              <w:rPr>
                <w:bCs/>
              </w:rPr>
              <w:t>Fare for m</w:t>
            </w:r>
            <w:r w:rsidR="009B1785" w:rsidRPr="00303159">
              <w:rPr>
                <w:bCs/>
              </w:rPr>
              <w:t>uskelplager + forkjølelse</w:t>
            </w:r>
          </w:p>
        </w:tc>
        <w:tc>
          <w:tcPr>
            <w:tcW w:w="5670" w:type="dxa"/>
          </w:tcPr>
          <w:p w14:paraId="656009D4" w14:textId="06E93A28" w:rsidR="009B1785" w:rsidRPr="00CC1EAD" w:rsidRDefault="00B42509" w:rsidP="00CC1EAD">
            <w:pPr>
              <w:pStyle w:val="Listeavsnitt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Bruk av v</w:t>
            </w:r>
            <w:r w:rsidR="009B1785" w:rsidRPr="00CC1EAD">
              <w:rPr>
                <w:bCs/>
              </w:rPr>
              <w:t>armt ulltøy</w:t>
            </w:r>
            <w:r>
              <w:rPr>
                <w:bCs/>
              </w:rPr>
              <w:t xml:space="preserve"> og gode klær</w:t>
            </w:r>
          </w:p>
          <w:p w14:paraId="3C438742" w14:textId="77777777" w:rsidR="009B1785" w:rsidRDefault="009B1785" w:rsidP="00DE1703">
            <w:pPr>
              <w:rPr>
                <w:bCs/>
              </w:rPr>
            </w:pPr>
          </w:p>
          <w:p w14:paraId="4DE7213B" w14:textId="77777777" w:rsidR="004517A3" w:rsidRDefault="004517A3" w:rsidP="00DE1703">
            <w:pPr>
              <w:rPr>
                <w:bCs/>
              </w:rPr>
            </w:pPr>
          </w:p>
          <w:p w14:paraId="26258C3E" w14:textId="453CF09A" w:rsidR="009B1785" w:rsidRPr="00CC1EAD" w:rsidRDefault="009B1785" w:rsidP="00CC1EAD">
            <w:pPr>
              <w:pStyle w:val="Listeavsnitt"/>
              <w:numPr>
                <w:ilvl w:val="0"/>
                <w:numId w:val="10"/>
              </w:numPr>
              <w:rPr>
                <w:bCs/>
              </w:rPr>
            </w:pPr>
            <w:r w:rsidRPr="00CC1EAD">
              <w:rPr>
                <w:bCs/>
              </w:rPr>
              <w:t>Varmt og vindtett bekledning</w:t>
            </w:r>
          </w:p>
          <w:p w14:paraId="349BEA3C" w14:textId="56EDECDD" w:rsidR="009B1785" w:rsidRPr="00CC1EAD" w:rsidRDefault="009B1785" w:rsidP="00CC1EAD">
            <w:pPr>
              <w:pStyle w:val="Listeavsnitt"/>
              <w:numPr>
                <w:ilvl w:val="0"/>
                <w:numId w:val="10"/>
              </w:numPr>
              <w:rPr>
                <w:bCs/>
              </w:rPr>
            </w:pPr>
            <w:r w:rsidRPr="00CC1EAD">
              <w:rPr>
                <w:bCs/>
              </w:rPr>
              <w:t>Gjøre tiltak med viftene og retningen på luftstrømmen</w:t>
            </w:r>
          </w:p>
        </w:tc>
      </w:tr>
      <w:tr w:rsidR="00DE1703" w14:paraId="365D44FE" w14:textId="77777777" w:rsidTr="00CC1EAD">
        <w:tc>
          <w:tcPr>
            <w:tcW w:w="3681" w:type="dxa"/>
            <w:shd w:val="clear" w:color="auto" w:fill="FFE599" w:themeFill="accent4" w:themeFillTint="66"/>
          </w:tcPr>
          <w:p w14:paraId="2BC0EB0D" w14:textId="77777777" w:rsidR="009B1785" w:rsidRPr="0017184C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ANNET/EGENDEFINERTE RISIKOER 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2306280B" w14:textId="77777777" w:rsidR="009B1785" w:rsidRDefault="009B1785" w:rsidP="00DE1703"/>
        </w:tc>
        <w:tc>
          <w:tcPr>
            <w:tcW w:w="567" w:type="dxa"/>
            <w:shd w:val="clear" w:color="auto" w:fill="FFE599" w:themeFill="accent4" w:themeFillTint="66"/>
          </w:tcPr>
          <w:p w14:paraId="531570C0" w14:textId="77777777" w:rsidR="009B1785" w:rsidRDefault="009B1785" w:rsidP="00DE1703"/>
        </w:tc>
        <w:tc>
          <w:tcPr>
            <w:tcW w:w="1989" w:type="dxa"/>
            <w:shd w:val="clear" w:color="auto" w:fill="FFE599" w:themeFill="accent4" w:themeFillTint="66"/>
          </w:tcPr>
          <w:p w14:paraId="3E3AEB10" w14:textId="097470BB" w:rsidR="009B1785" w:rsidRDefault="009B1785" w:rsidP="00DE1703"/>
        </w:tc>
        <w:tc>
          <w:tcPr>
            <w:tcW w:w="2688" w:type="dxa"/>
            <w:shd w:val="clear" w:color="auto" w:fill="FFE599" w:themeFill="accent4" w:themeFillTint="66"/>
          </w:tcPr>
          <w:p w14:paraId="7558A012" w14:textId="77777777" w:rsidR="009B1785" w:rsidRDefault="009B1785" w:rsidP="00DE1703"/>
        </w:tc>
        <w:tc>
          <w:tcPr>
            <w:tcW w:w="5670" w:type="dxa"/>
            <w:shd w:val="clear" w:color="auto" w:fill="FFE599" w:themeFill="accent4" w:themeFillTint="66"/>
          </w:tcPr>
          <w:p w14:paraId="6401DBE1" w14:textId="77777777" w:rsidR="009B1785" w:rsidRDefault="009B1785" w:rsidP="00DE1703"/>
        </w:tc>
      </w:tr>
      <w:tr w:rsidR="00DE1703" w14:paraId="00868223" w14:textId="77777777" w:rsidTr="00CC1EAD">
        <w:tc>
          <w:tcPr>
            <w:tcW w:w="3681" w:type="dxa"/>
            <w:shd w:val="clear" w:color="auto" w:fill="C5E0B3" w:themeFill="accent6" w:themeFillTint="66"/>
          </w:tcPr>
          <w:p w14:paraId="332CA096" w14:textId="57BA3BCD" w:rsidR="009B1785" w:rsidRDefault="009B1785" w:rsidP="00DE17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Organisering av arbeidet.</w:t>
            </w:r>
          </w:p>
          <w:p w14:paraId="52196BF0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344EC109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4C5050DB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403AD28D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2BAC41C4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0A63CE2E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31E96340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61914BFD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1E1D1C87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  <w:p w14:paraId="5DDC24EF" w14:textId="77777777" w:rsidR="009B1785" w:rsidRDefault="009B1785" w:rsidP="00DE170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81C003" w14:textId="21377B4C" w:rsidR="009B1785" w:rsidRDefault="009B1785" w:rsidP="00DE1703">
            <w:r>
              <w:lastRenderedPageBreak/>
              <w:t>19.1</w:t>
            </w:r>
          </w:p>
        </w:tc>
        <w:tc>
          <w:tcPr>
            <w:tcW w:w="567" w:type="dxa"/>
          </w:tcPr>
          <w:p w14:paraId="556DEE74" w14:textId="322A8B35" w:rsidR="009B1785" w:rsidRDefault="00EB39E0" w:rsidP="00DE1703">
            <w:r>
              <w:t>2/2</w:t>
            </w:r>
          </w:p>
        </w:tc>
        <w:tc>
          <w:tcPr>
            <w:tcW w:w="1989" w:type="dxa"/>
          </w:tcPr>
          <w:p w14:paraId="085ED9CC" w14:textId="5B9B3395" w:rsidR="009B1785" w:rsidRDefault="009B1785" w:rsidP="00DE1703">
            <w:r>
              <w:t>Omlasting av pålegg</w:t>
            </w:r>
            <w:r w:rsidR="00CC1EAD">
              <w:t>s</w:t>
            </w:r>
            <w:r>
              <w:t xml:space="preserve">pølser fra </w:t>
            </w:r>
            <w:r>
              <w:lastRenderedPageBreak/>
              <w:t>pølsehengstativ</w:t>
            </w:r>
            <w:r w:rsidR="00B42509">
              <w:t xml:space="preserve"> </w:t>
            </w:r>
            <w:r>
              <w:t>over til Bisongrind</w:t>
            </w:r>
          </w:p>
          <w:p w14:paraId="49B00F1A" w14:textId="223DB425" w:rsidR="009B1785" w:rsidRDefault="009B1785" w:rsidP="00DE1703"/>
        </w:tc>
        <w:tc>
          <w:tcPr>
            <w:tcW w:w="2688" w:type="dxa"/>
          </w:tcPr>
          <w:p w14:paraId="43BF6E4C" w14:textId="77777777" w:rsidR="006425B6" w:rsidRDefault="006425B6" w:rsidP="006425B6">
            <w:r>
              <w:lastRenderedPageBreak/>
              <w:t>Fare for muskel-skjelett plager i armer og r</w:t>
            </w:r>
            <w:r w:rsidRPr="002A29E9">
              <w:t>ygg</w:t>
            </w:r>
          </w:p>
          <w:p w14:paraId="02403463" w14:textId="06A003D3" w:rsidR="009B1785" w:rsidRDefault="009B1785" w:rsidP="00DE1703"/>
        </w:tc>
        <w:tc>
          <w:tcPr>
            <w:tcW w:w="5670" w:type="dxa"/>
          </w:tcPr>
          <w:p w14:paraId="3CA28E39" w14:textId="173394FA" w:rsidR="009B1785" w:rsidRPr="00CC1EAD" w:rsidRDefault="009B1785" w:rsidP="00CC1EAD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CC1EAD">
              <w:rPr>
                <w:bCs/>
                <w:sz w:val="24"/>
                <w:szCs w:val="24"/>
              </w:rPr>
              <w:t>Må pålegg</w:t>
            </w:r>
            <w:r w:rsidR="00CC1EAD" w:rsidRPr="00CC1EAD">
              <w:rPr>
                <w:bCs/>
                <w:sz w:val="24"/>
                <w:szCs w:val="24"/>
              </w:rPr>
              <w:t>s</w:t>
            </w:r>
            <w:r w:rsidRPr="00CC1EAD">
              <w:rPr>
                <w:bCs/>
                <w:sz w:val="24"/>
                <w:szCs w:val="24"/>
              </w:rPr>
              <w:t>pølsene lastes om fra pølsehengvogner og over til Bisongrind?</w:t>
            </w:r>
          </w:p>
          <w:p w14:paraId="74266891" w14:textId="77777777" w:rsidR="009B1785" w:rsidRDefault="009B1785" w:rsidP="00DE1703"/>
        </w:tc>
      </w:tr>
    </w:tbl>
    <w:p w14:paraId="433B1BB5" w14:textId="77777777" w:rsidR="00000A3D" w:rsidRDefault="00000A3D" w:rsidP="00FD3368">
      <w:pPr>
        <w:spacing w:before="113"/>
        <w:rPr>
          <w:b/>
          <w:sz w:val="24"/>
          <w:szCs w:val="24"/>
        </w:rPr>
      </w:pPr>
    </w:p>
    <w:p w14:paraId="4DA2C1ED" w14:textId="77777777" w:rsidR="00000A3D" w:rsidRPr="00B4512B" w:rsidRDefault="00000A3D" w:rsidP="00FD3368">
      <w:pPr>
        <w:spacing w:before="113"/>
        <w:rPr>
          <w:b/>
        </w:rPr>
      </w:pPr>
    </w:p>
    <w:p w14:paraId="77F677DD" w14:textId="77777777" w:rsidR="00E8582E" w:rsidRPr="00FD3368" w:rsidRDefault="00E8582E">
      <w:pPr>
        <w:rPr>
          <w:b/>
          <w:sz w:val="24"/>
          <w:szCs w:val="24"/>
        </w:rPr>
      </w:pPr>
    </w:p>
    <w:p w14:paraId="33F13FC3" w14:textId="77777777" w:rsidR="00754D24" w:rsidRDefault="00754D24" w:rsidP="00754D24">
      <w:pPr>
        <w:rPr>
          <w:b/>
          <w:sz w:val="24"/>
          <w:szCs w:val="24"/>
        </w:rPr>
      </w:pPr>
    </w:p>
    <w:p w14:paraId="11ACAD91" w14:textId="77777777" w:rsidR="00754D24" w:rsidRDefault="00754D24" w:rsidP="00754D24">
      <w:pPr>
        <w:rPr>
          <w:b/>
          <w:sz w:val="24"/>
          <w:szCs w:val="24"/>
        </w:rPr>
      </w:pPr>
    </w:p>
    <w:p w14:paraId="288B47E7" w14:textId="77777777" w:rsidR="00754D24" w:rsidRPr="00FD3368" w:rsidRDefault="00754D24" w:rsidP="00754D24">
      <w:pPr>
        <w:rPr>
          <w:b/>
          <w:sz w:val="24"/>
          <w:szCs w:val="24"/>
        </w:rPr>
      </w:pPr>
    </w:p>
    <w:p w14:paraId="45614029" w14:textId="77777777" w:rsidR="00E8582E" w:rsidRPr="00E8582E" w:rsidRDefault="00E8582E" w:rsidP="00E8582E"/>
    <w:p w14:paraId="2FC2A909" w14:textId="546ADA18" w:rsidR="00FD3368" w:rsidRPr="00B94FDD" w:rsidRDefault="00FD3368" w:rsidP="00B94FDD">
      <w:pPr>
        <w:rPr>
          <w:i/>
          <w:sz w:val="20"/>
          <w:szCs w:val="20"/>
        </w:rPr>
      </w:pPr>
    </w:p>
    <w:tbl>
      <w:tblPr>
        <w:tblpPr w:leftFromText="141" w:rightFromText="141" w:vertAnchor="text" w:horzAnchor="margin" w:tblpY="1626"/>
        <w:tblW w:w="13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325"/>
        <w:gridCol w:w="2552"/>
        <w:gridCol w:w="2552"/>
        <w:gridCol w:w="2552"/>
        <w:gridCol w:w="2552"/>
      </w:tblGrid>
      <w:tr w:rsidR="00000A3D" w14:paraId="32104B27" w14:textId="77777777" w:rsidTr="009C7B52">
        <w:trPr>
          <w:trHeight w:val="811"/>
          <w:tblHeader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DB7D22" w14:textId="77777777" w:rsidR="00000A3D" w:rsidRDefault="00000A3D" w:rsidP="009C7B52">
            <w:pPr>
              <w:ind w:left="3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14:paraId="545C6A66" w14:textId="77777777" w:rsidR="00000A3D" w:rsidRDefault="00000A3D" w:rsidP="009C7B52">
            <w:pPr>
              <w:spacing w:before="20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</w:tcPr>
          <w:p w14:paraId="786ABE37" w14:textId="77777777" w:rsidR="00000A3D" w:rsidRDefault="00000A3D" w:rsidP="009C7B52">
            <w:pPr>
              <w:spacing w:before="160"/>
              <w:jc w:val="center"/>
            </w:pPr>
            <w:r>
              <w:rPr>
                <w:b/>
                <w:sz w:val="36"/>
                <w:szCs w:val="36"/>
              </w:rPr>
              <w:t>RISIKODIAGRAM</w:t>
            </w:r>
          </w:p>
        </w:tc>
      </w:tr>
      <w:tr w:rsidR="00000A3D" w14:paraId="428F7F24" w14:textId="77777777" w:rsidTr="00B77414">
        <w:trPr>
          <w:trHeight w:hRule="exact" w:val="1151"/>
        </w:trPr>
        <w:tc>
          <w:tcPr>
            <w:tcW w:w="68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E4B8" w14:textId="77777777" w:rsidR="00000A3D" w:rsidRDefault="00000A3D" w:rsidP="009C7B52">
            <w:pPr>
              <w:jc w:val="center"/>
              <w:rPr>
                <w:b/>
                <w:sz w:val="32"/>
                <w:szCs w:val="32"/>
                <w:eastAsianLayout w:id="1916454912" w:vert="1" w:vertCompress="1"/>
              </w:rPr>
            </w:pPr>
            <w:r>
              <w:rPr>
                <w:b/>
                <w:sz w:val="32"/>
                <w:szCs w:val="32"/>
                <w:eastAsianLayout w:id="1916454912" w:vert="1" w:vertCompress="1"/>
              </w:rPr>
              <w:t>Sannsynlighet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096409D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ofte (4)</w:t>
            </w:r>
          </w:p>
          <w:p w14:paraId="1F396B61" w14:textId="1D422FB8" w:rsidR="00000A3D" w:rsidRPr="009B3FF6" w:rsidRDefault="00000A3D" w:rsidP="002D5FB4">
            <w:pPr>
              <w:rPr>
                <w:sz w:val="20"/>
                <w:szCs w:val="20"/>
              </w:rPr>
            </w:pPr>
            <w:r w:rsidRPr="002D5FB4">
              <w:rPr>
                <w:szCs w:val="20"/>
              </w:rPr>
              <w:t xml:space="preserve">Flere ganger </w:t>
            </w:r>
            <w:r w:rsidR="002D5FB4" w:rsidRPr="002D5FB4">
              <w:rPr>
                <w:szCs w:val="20"/>
              </w:rPr>
              <w:t>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8D91F62" w14:textId="77777777" w:rsidR="00000A3D" w:rsidRDefault="00000A3D" w:rsidP="009C7B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C95F251" w14:textId="154D9300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F7DEB76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CBEE621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5B108E67" w14:textId="77777777" w:rsidTr="00B7741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D6B5C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BDC75C0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Ofte (3)</w:t>
            </w:r>
          </w:p>
          <w:p w14:paraId="739E0B9B" w14:textId="5DADE395" w:rsidR="00000A3D" w:rsidRPr="009B3FF6" w:rsidRDefault="002D5FB4" w:rsidP="009C7B52">
            <w:pPr>
              <w:rPr>
                <w:sz w:val="20"/>
                <w:szCs w:val="20"/>
              </w:rPr>
            </w:pPr>
            <w:r w:rsidRPr="002D5FB4">
              <w:rPr>
                <w:szCs w:val="20"/>
              </w:rPr>
              <w:t>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13036BE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A8B1E0F" w14:textId="1BCE9886" w:rsidR="00000A3D" w:rsidRDefault="002732E2" w:rsidP="00B42509">
            <w:pPr>
              <w:pStyle w:val="Standard"/>
              <w:spacing w:after="0" w:line="240" w:lineRule="auto"/>
            </w:pPr>
            <w:r>
              <w:t xml:space="preserve">2.1 </w:t>
            </w:r>
            <w:r w:rsidR="00087785">
              <w:t>L</w:t>
            </w:r>
            <w:r>
              <w:t>øft</w:t>
            </w:r>
            <w:r w:rsidR="00087785">
              <w:t xml:space="preserve"> av pålegg</w:t>
            </w:r>
            <w:r w:rsidR="00105BCE">
              <w:t>s</w:t>
            </w:r>
            <w:r w:rsidR="00087785">
              <w:t>pølser</w:t>
            </w:r>
          </w:p>
          <w:p w14:paraId="0AD706AF" w14:textId="77777777" w:rsidR="00276891" w:rsidRDefault="00276891" w:rsidP="00B42509">
            <w:pPr>
              <w:pStyle w:val="Standard"/>
              <w:spacing w:after="0" w:line="240" w:lineRule="auto"/>
            </w:pPr>
            <w:r>
              <w:t>8.1 Støy i produksjonen</w:t>
            </w:r>
          </w:p>
          <w:p w14:paraId="671E8014" w14:textId="77777777" w:rsidR="00276891" w:rsidRDefault="00276891" w:rsidP="00B42509">
            <w:pPr>
              <w:pStyle w:val="Standard"/>
              <w:spacing w:after="0" w:line="240" w:lineRule="auto"/>
            </w:pPr>
            <w:r>
              <w:t>9.1 La</w:t>
            </w:r>
            <w:r w:rsidR="004517A3">
              <w:t>v temp 0 – 4 c</w:t>
            </w:r>
          </w:p>
          <w:p w14:paraId="01B0CD33" w14:textId="6F3EE020" w:rsidR="004517A3" w:rsidRDefault="00E34E86" w:rsidP="00B42509">
            <w:pPr>
              <w:pStyle w:val="Standard"/>
              <w:spacing w:after="0" w:line="240" w:lineRule="auto"/>
            </w:pPr>
            <w:r>
              <w:t>9.2 Trekk fra vifter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A409DE1" w14:textId="1FABE13B" w:rsidR="00000A3D" w:rsidRDefault="006C6290" w:rsidP="00B42509">
            <w:pPr>
              <w:pStyle w:val="Standard"/>
              <w:spacing w:after="0" w:line="240" w:lineRule="auto"/>
            </w:pPr>
            <w:r>
              <w:t>1</w:t>
            </w:r>
            <w:r w:rsidR="00B72646">
              <w:t>.1</w:t>
            </w:r>
            <w:r>
              <w:t xml:space="preserve"> Stående arbeid</w:t>
            </w:r>
            <w:r w:rsidR="00A33406">
              <w:t xml:space="preserve"> på linja</w:t>
            </w:r>
          </w:p>
          <w:p w14:paraId="01DCE12A" w14:textId="77777777" w:rsidR="002732E2" w:rsidRDefault="002732E2" w:rsidP="00B42509">
            <w:pPr>
              <w:pStyle w:val="Standard"/>
              <w:spacing w:after="0" w:line="240" w:lineRule="auto"/>
            </w:pPr>
            <w:r>
              <w:t>3.</w:t>
            </w:r>
            <w:r w:rsidR="00A33406">
              <w:t>1</w:t>
            </w:r>
            <w:r>
              <w:t xml:space="preserve"> Produksjon sylte</w:t>
            </w:r>
          </w:p>
          <w:p w14:paraId="76BCDD83" w14:textId="5B6A65C2" w:rsidR="0048180B" w:rsidRDefault="0048180B" w:rsidP="00B42509">
            <w:pPr>
              <w:pStyle w:val="Standard"/>
              <w:spacing w:after="0" w:line="240" w:lineRule="auto"/>
            </w:pPr>
            <w:r>
              <w:t>4.1 Prod. av pålegg</w:t>
            </w:r>
            <w:r w:rsidR="00105BCE">
              <w:t>s</w:t>
            </w:r>
            <w:r>
              <w:t>pølser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68AEF71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6743EB68" w14:textId="77777777" w:rsidTr="00B7741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E2C8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28FD292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Sjelden (2)</w:t>
            </w:r>
          </w:p>
          <w:p w14:paraId="728E028D" w14:textId="428E25C2" w:rsidR="00000A3D" w:rsidRPr="009B3FF6" w:rsidRDefault="002D5FB4" w:rsidP="002D5FB4">
            <w:r>
              <w:t>Flere ganger u</w:t>
            </w:r>
            <w:r w:rsidR="00000A3D">
              <w:t>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4D04E16B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4AE3679" w14:textId="77777777" w:rsidR="00000A3D" w:rsidRDefault="002732E2" w:rsidP="00B42509">
            <w:pPr>
              <w:pStyle w:val="Standard"/>
              <w:spacing w:after="0" w:line="240" w:lineRule="auto"/>
            </w:pPr>
            <w:r>
              <w:t>2.2 Løft av filmrull</w:t>
            </w:r>
          </w:p>
          <w:p w14:paraId="044B5FFF" w14:textId="77777777" w:rsidR="0048180B" w:rsidRDefault="0048180B" w:rsidP="00B42509">
            <w:pPr>
              <w:pStyle w:val="Standard"/>
              <w:spacing w:after="0" w:line="240" w:lineRule="auto"/>
            </w:pPr>
            <w:r>
              <w:t>5.1 Løft av pøler i st</w:t>
            </w:r>
            <w:r w:rsidR="00092FB2">
              <w:t>ativ</w:t>
            </w:r>
          </w:p>
          <w:p w14:paraId="4F48ABFF" w14:textId="5FBE065F" w:rsidR="00EB39E0" w:rsidRDefault="00EB39E0" w:rsidP="00B42509">
            <w:pPr>
              <w:pStyle w:val="Standard"/>
              <w:spacing w:after="0" w:line="240" w:lineRule="auto"/>
            </w:pPr>
            <w:r>
              <w:t>19.1 Omlasting av pålegg</w:t>
            </w:r>
            <w:r w:rsidR="00105BCE">
              <w:t>s</w:t>
            </w:r>
            <w:r>
              <w:t>pølser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1FB4595" w14:textId="79E3FB5C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FA926D8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5D5622B0" w14:textId="77777777" w:rsidTr="00B7741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E4CD" w14:textId="77777777"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E185527" w14:textId="77777777"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sjelden (1)</w:t>
            </w:r>
          </w:p>
          <w:p w14:paraId="46879A5A" w14:textId="02D7209E" w:rsidR="00000A3D" w:rsidRPr="009B3FF6" w:rsidRDefault="002D5FB4" w:rsidP="009C7B52">
            <w:r>
              <w:t>Ukentlig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B3938B9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D41FCBB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  <w:r w:rsidRPr="003B6F79">
              <w:rPr>
                <w:rFonts w:eastAsia="Times New Roman" w:cs="Calibri"/>
                <w:noProof/>
                <w:color w:val="00000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00A0FE16" wp14:editId="39808B3F">
                      <wp:simplePos x="0" y="0"/>
                      <wp:positionH relativeFrom="character">
                        <wp:posOffset>-2453640</wp:posOffset>
                      </wp:positionH>
                      <wp:positionV relativeFrom="page">
                        <wp:posOffset>-2189480</wp:posOffset>
                      </wp:positionV>
                      <wp:extent cx="6477000" cy="2933700"/>
                      <wp:effectExtent l="0" t="0" r="0" b="0"/>
                      <wp:wrapNone/>
                      <wp:docPr id="16" name="Rektangel 16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042057C-6CA6-4111-ADF3-61E3F2D12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2933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43000">
                                    <a:srgbClr val="FFFF00">
                                      <a:alpha val="83000"/>
                                    </a:srgbClr>
                                  </a:gs>
                                  <a:gs pos="0">
                                    <a:srgbClr val="FF0000">
                                      <a:alpha val="83000"/>
                                    </a:srgbClr>
                                  </a:gs>
                                  <a:gs pos="60000">
                                    <a:srgbClr val="FFFF00">
                                      <a:alpha val="83000"/>
                                    </a:srgbClr>
                                  </a:gs>
                                  <a:gs pos="100000">
                                    <a:srgbClr val="00B050">
                                      <a:alpha val="43000"/>
                                    </a:srgbClr>
                                  </a:gs>
                                </a:gsLst>
                                <a:lin ang="8100000" scaled="1"/>
                                <a:tileRect/>
                              </a:gradFill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9332891" id="Rektangel 16" o:spid="_x0000_s1026" style="position:absolute;margin-left:-193.2pt;margin-top:-172.4pt;width:510pt;height:231pt;z-index:-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" fillcolor="red" stroked="f">
                      <v:fill opacity="28180f" color2="#00b050" o:opacity2="54394f" rotate="t" angle="315" colors="0 red;28180f yellow;39322f yellow;1 #00b050" focus="100%" type="gradien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27895E83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BFB937E" w14:textId="77777777"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14:paraId="553F2435" w14:textId="77777777" w:rsidTr="009C7B52">
        <w:trPr>
          <w:trHeight w:hRule="exact" w:val="811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9294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086D0D0A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A99E0DE" w14:textId="120AED8C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Ubetydelig skade (1)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Ubetydelig </w:t>
            </w:r>
            <w:r w:rsidR="002D5FB4">
              <w:rPr>
                <w:szCs w:val="20"/>
              </w:rPr>
              <w:t>plage/</w:t>
            </w:r>
            <w:r w:rsidRPr="00817D5F">
              <w:rPr>
                <w:szCs w:val="20"/>
              </w:rPr>
              <w:t>skade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C54933E" w14:textId="77777777" w:rsidR="00000A3D" w:rsidRPr="00AF2958" w:rsidRDefault="00000A3D" w:rsidP="009C7B52">
            <w:pPr>
              <w:jc w:val="center"/>
              <w:rPr>
                <w:szCs w:val="20"/>
              </w:rPr>
            </w:pPr>
            <w:r>
              <w:rPr>
                <w:b/>
              </w:rPr>
              <w:t>Mindre alvorlig skade (2)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Kortvarig fravær </w:t>
            </w:r>
            <w:r w:rsidR="00AF2958">
              <w:rPr>
                <w:szCs w:val="20"/>
              </w:rPr>
              <w:br/>
            </w:r>
            <w:r w:rsidRPr="00817D5F">
              <w:rPr>
                <w:szCs w:val="20"/>
              </w:rPr>
              <w:t>(&lt; 2 mnd.)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33A18F43" w14:textId="77777777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Alvorlig skade (3)</w:t>
            </w:r>
            <w:r w:rsidR="00817D5F">
              <w:rPr>
                <w:b/>
              </w:rPr>
              <w:br/>
            </w:r>
            <w:r>
              <w:t>Alvorlig skade/langvarig sykefravær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5801B9BB" w14:textId="77777777"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Svært alvorlig skade (4)</w:t>
            </w:r>
            <w:r w:rsidR="00817D5F">
              <w:rPr>
                <w:b/>
              </w:rPr>
              <w:br/>
            </w:r>
            <w:r>
              <w:t>Permanent skade/ufør</w:t>
            </w:r>
          </w:p>
        </w:tc>
      </w:tr>
      <w:tr w:rsidR="00000A3D" w14:paraId="0D7C6A42" w14:textId="77777777" w:rsidTr="009C7B52">
        <w:trPr>
          <w:trHeight w:hRule="exact"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E6F5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71153FCF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573DDD50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7B601C4D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312AB8CC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4F0049A4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5916091F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3D68BD5C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763536C1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72827D20" w14:textId="77777777" w:rsidR="00000A3D" w:rsidRDefault="00000A3D" w:rsidP="009C7B52">
            <w:pPr>
              <w:rPr>
                <w:sz w:val="20"/>
                <w:szCs w:val="20"/>
              </w:rPr>
            </w:pPr>
          </w:p>
          <w:p w14:paraId="13072DF0" w14:textId="77777777"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14:paraId="157A06AA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Konsekvens</w:t>
            </w:r>
          </w:p>
          <w:p w14:paraId="055E5D43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102C7AFB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1576A609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03CC5940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5188A5A5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02478A08" w14:textId="77777777"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14:paraId="0D86F547" w14:textId="77777777" w:rsidR="00000A3D" w:rsidRDefault="00000A3D" w:rsidP="009C7B52">
            <w:pPr>
              <w:jc w:val="center"/>
            </w:pPr>
            <w:r>
              <w:rPr>
                <w:sz w:val="20"/>
                <w:szCs w:val="20"/>
              </w:rPr>
              <w:t xml:space="preserve">Fritt etter: Arbeidstilsynet, 2020. Risikodiagram </w:t>
            </w:r>
            <w:hyperlink r:id="rId11" w:history="1">
              <w:r w:rsidRPr="00F519BB">
                <w:rPr>
                  <w:rStyle w:val="Hyperkobling"/>
                  <w:sz w:val="20"/>
                  <w:szCs w:val="20"/>
                </w:rPr>
                <w:t>https://www.arbeidstilsynet.no/hms/risikovurdering/</w:t>
              </w:r>
            </w:hyperlink>
          </w:p>
        </w:tc>
      </w:tr>
    </w:tbl>
    <w:p w14:paraId="78CA38D6" w14:textId="3E913D9E" w:rsidR="00000A3D" w:rsidRPr="001A335B" w:rsidRDefault="009C7B52" w:rsidP="001A335B">
      <w:pPr>
        <w:spacing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RISIKODIAGRAM</w:t>
      </w:r>
    </w:p>
    <w:p w14:paraId="00F358B7" w14:textId="77777777" w:rsidR="00000A3D" w:rsidRPr="00000A3D" w:rsidRDefault="00000A3D" w:rsidP="00000A3D">
      <w:pPr>
        <w:rPr>
          <w:sz w:val="24"/>
          <w:szCs w:val="24"/>
        </w:rPr>
      </w:pPr>
    </w:p>
    <w:p w14:paraId="129F1869" w14:textId="77777777" w:rsidR="00000A3D" w:rsidRPr="00000A3D" w:rsidRDefault="00000A3D" w:rsidP="00000A3D">
      <w:pPr>
        <w:rPr>
          <w:sz w:val="24"/>
          <w:szCs w:val="24"/>
        </w:rPr>
      </w:pPr>
    </w:p>
    <w:p w14:paraId="7C7822E6" w14:textId="77777777" w:rsidR="00000A3D" w:rsidRPr="00000A3D" w:rsidRDefault="00000A3D" w:rsidP="00000A3D">
      <w:pPr>
        <w:rPr>
          <w:sz w:val="24"/>
          <w:szCs w:val="24"/>
        </w:rPr>
      </w:pPr>
    </w:p>
    <w:p w14:paraId="27DFC416" w14:textId="77777777" w:rsidR="00000A3D" w:rsidRPr="00000A3D" w:rsidRDefault="00000A3D" w:rsidP="00000A3D">
      <w:pPr>
        <w:rPr>
          <w:sz w:val="24"/>
          <w:szCs w:val="24"/>
        </w:rPr>
      </w:pPr>
    </w:p>
    <w:p w14:paraId="4E7238DD" w14:textId="77777777" w:rsidR="00000A3D" w:rsidRPr="00000A3D" w:rsidRDefault="00000A3D" w:rsidP="00000A3D">
      <w:pPr>
        <w:rPr>
          <w:sz w:val="24"/>
          <w:szCs w:val="24"/>
        </w:rPr>
      </w:pPr>
    </w:p>
    <w:p w14:paraId="0EFC4AF5" w14:textId="77777777" w:rsidR="00000A3D" w:rsidRPr="00000A3D" w:rsidRDefault="00000A3D" w:rsidP="00000A3D">
      <w:pPr>
        <w:rPr>
          <w:sz w:val="24"/>
          <w:szCs w:val="24"/>
        </w:rPr>
      </w:pPr>
    </w:p>
    <w:p w14:paraId="7FD45637" w14:textId="77777777" w:rsidR="00000A3D" w:rsidRPr="00000A3D" w:rsidRDefault="00000A3D" w:rsidP="00000A3D">
      <w:pPr>
        <w:rPr>
          <w:sz w:val="24"/>
          <w:szCs w:val="24"/>
        </w:rPr>
      </w:pPr>
    </w:p>
    <w:p w14:paraId="0FFC8B8C" w14:textId="77777777" w:rsidR="00000A3D" w:rsidRPr="00000A3D" w:rsidRDefault="00000A3D" w:rsidP="00000A3D">
      <w:pPr>
        <w:rPr>
          <w:sz w:val="24"/>
          <w:szCs w:val="24"/>
        </w:rPr>
      </w:pPr>
    </w:p>
    <w:p w14:paraId="66822E3B" w14:textId="77777777" w:rsidR="00000A3D" w:rsidRPr="00000A3D" w:rsidRDefault="00000A3D" w:rsidP="00000A3D">
      <w:pPr>
        <w:rPr>
          <w:sz w:val="24"/>
          <w:szCs w:val="24"/>
        </w:rPr>
      </w:pPr>
    </w:p>
    <w:p w14:paraId="2B348C5D" w14:textId="77777777" w:rsidR="00000A3D" w:rsidRPr="00000A3D" w:rsidRDefault="00000A3D" w:rsidP="00000A3D">
      <w:pPr>
        <w:rPr>
          <w:sz w:val="24"/>
          <w:szCs w:val="24"/>
        </w:rPr>
      </w:pPr>
    </w:p>
    <w:p w14:paraId="19F99A16" w14:textId="77777777" w:rsidR="00000A3D" w:rsidRPr="00000A3D" w:rsidRDefault="00000A3D" w:rsidP="00000A3D">
      <w:pPr>
        <w:rPr>
          <w:sz w:val="24"/>
          <w:szCs w:val="24"/>
        </w:rPr>
      </w:pPr>
    </w:p>
    <w:p w14:paraId="179910B7" w14:textId="77777777" w:rsidR="00000A3D" w:rsidRPr="00000A3D" w:rsidRDefault="00000A3D" w:rsidP="00000A3D">
      <w:pPr>
        <w:rPr>
          <w:sz w:val="24"/>
          <w:szCs w:val="24"/>
        </w:rPr>
      </w:pPr>
    </w:p>
    <w:p w14:paraId="66230456" w14:textId="087F5BED" w:rsidR="00E74102" w:rsidRDefault="00E74102" w:rsidP="00000A3D">
      <w:pPr>
        <w:rPr>
          <w:rStyle w:val="Hyperkobling"/>
          <w:sz w:val="20"/>
          <w:szCs w:val="20"/>
        </w:rPr>
      </w:pPr>
    </w:p>
    <w:p w14:paraId="18F651BE" w14:textId="3CAA93CE" w:rsidR="00BF1FCD" w:rsidRDefault="00BF1FCD" w:rsidP="00000A3D">
      <w:pPr>
        <w:rPr>
          <w:rStyle w:val="Hyperkobling"/>
          <w:sz w:val="20"/>
          <w:szCs w:val="20"/>
        </w:rPr>
      </w:pPr>
    </w:p>
    <w:p w14:paraId="43A11006" w14:textId="77777777" w:rsidR="00BF1FCD" w:rsidRDefault="00BF1FCD" w:rsidP="00000A3D">
      <w:pPr>
        <w:rPr>
          <w:b/>
          <w:sz w:val="32"/>
          <w:szCs w:val="32"/>
        </w:rPr>
      </w:pPr>
    </w:p>
    <w:p w14:paraId="6DD74A35" w14:textId="77777777" w:rsidR="00BF1FCD" w:rsidRDefault="00BF1FCD" w:rsidP="00000A3D">
      <w:pPr>
        <w:rPr>
          <w:b/>
          <w:sz w:val="32"/>
          <w:szCs w:val="32"/>
        </w:rPr>
      </w:pPr>
    </w:p>
    <w:p w14:paraId="3323B7D3" w14:textId="77777777" w:rsidR="00A26A2E" w:rsidRDefault="00A26A2E" w:rsidP="00000A3D">
      <w:pPr>
        <w:rPr>
          <w:b/>
          <w:sz w:val="32"/>
          <w:szCs w:val="32"/>
        </w:rPr>
      </w:pPr>
    </w:p>
    <w:p w14:paraId="76F51EFF" w14:textId="14F09D82" w:rsidR="00BF1FCD" w:rsidRDefault="00BF1FCD" w:rsidP="00000A3D">
      <w:pPr>
        <w:rPr>
          <w:rStyle w:val="Hyperkobling"/>
          <w:sz w:val="20"/>
          <w:szCs w:val="20"/>
        </w:rPr>
      </w:pPr>
      <w:r w:rsidRPr="00EF7102">
        <w:rPr>
          <w:b/>
          <w:sz w:val="32"/>
          <w:szCs w:val="32"/>
        </w:rPr>
        <w:lastRenderedPageBreak/>
        <w:t>HANDLINGSPLAN / PRIORITERINGSPLAN</w:t>
      </w:r>
    </w:p>
    <w:tbl>
      <w:tblPr>
        <w:tblW w:w="16898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8"/>
        <w:gridCol w:w="3460"/>
      </w:tblGrid>
      <w:tr w:rsidR="00E74102" w14:paraId="20753A83" w14:textId="77777777" w:rsidTr="00BD29D5">
        <w:trPr>
          <w:trHeight w:val="5886"/>
        </w:trPr>
        <w:tc>
          <w:tcPr>
            <w:tcW w:w="1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text" w:horzAnchor="margin" w:tblpY="467"/>
              <w:tblOverlap w:val="never"/>
              <w:tblW w:w="1171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3687"/>
              <w:gridCol w:w="3778"/>
              <w:gridCol w:w="1698"/>
              <w:gridCol w:w="993"/>
            </w:tblGrid>
            <w:tr w:rsidR="00866964" w14:paraId="4E191D5F" w14:textId="77777777" w:rsidTr="002B1906">
              <w:trPr>
                <w:trHeight w:val="289"/>
                <w:tblHeader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686A387F" w14:textId="77777777" w:rsidR="00866964" w:rsidRDefault="00866964" w:rsidP="002B19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Risikonummer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9CECB54" w14:textId="07A2BA5C" w:rsidR="00866964" w:rsidRDefault="002B1906" w:rsidP="002B19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Arbeidsoppgave/tema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4E06577F" w14:textId="08D416FE" w:rsidR="00866964" w:rsidRDefault="00866964" w:rsidP="002B19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Tiltak for å redusere belastning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14:paraId="64578A89" w14:textId="77777777" w:rsidR="00866964" w:rsidRDefault="00866964" w:rsidP="002B19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Ansvarlig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0D6A9D16" w14:textId="77777777" w:rsidR="00866964" w:rsidRDefault="00866964" w:rsidP="002B19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Tidsfrist</w:t>
                  </w:r>
                </w:p>
              </w:tc>
            </w:tr>
            <w:tr w:rsidR="00866964" w14:paraId="40FCAD00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488B12F" w14:textId="77777777" w:rsidR="00866964" w:rsidRPr="00AF2958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1.1</w:t>
                  </w:r>
                </w:p>
                <w:p w14:paraId="7B023296" w14:textId="77777777" w:rsidR="00866964" w:rsidRPr="00E13D93" w:rsidRDefault="00866964" w:rsidP="00AF29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811B9" w14:textId="77777777" w:rsidR="00866964" w:rsidRDefault="00866964" w:rsidP="00866964">
                  <w:r w:rsidRPr="00065213">
                    <w:t>Linje</w:t>
                  </w:r>
                  <w:r>
                    <w:t>arbeid pløser og pålegg</w:t>
                  </w:r>
                </w:p>
                <w:p w14:paraId="3186EF5D" w14:textId="77777777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2A083F0" w14:textId="77777777" w:rsidR="0093418D" w:rsidRDefault="0093418D" w:rsidP="00A46285">
                  <w:pPr>
                    <w:pStyle w:val="Listeavsnitt"/>
                    <w:numPr>
                      <w:ilvl w:val="0"/>
                      <w:numId w:val="11"/>
                    </w:numPr>
                  </w:pPr>
                  <w:r>
                    <w:t>Rullere oftere</w:t>
                  </w:r>
                </w:p>
                <w:p w14:paraId="397738B1" w14:textId="02F241E4" w:rsidR="00866964" w:rsidRPr="00A46285" w:rsidRDefault="0093418D" w:rsidP="00A46285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t>Avlastningsmatter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DC6B6DE" w14:textId="77777777" w:rsidR="00866964" w:rsidRPr="00780044" w:rsidRDefault="00866964" w:rsidP="00E74102">
                  <w:pPr>
                    <w:rPr>
                      <w:sz w:val="24"/>
                      <w:szCs w:val="24"/>
                    </w:rPr>
                  </w:pPr>
                  <w:r w:rsidRPr="00780044">
                    <w:rPr>
                      <w:sz w:val="24"/>
                      <w:szCs w:val="24"/>
                    </w:rPr>
                    <w:t>Verneombud</w:t>
                  </w:r>
                  <w:r w:rsidRPr="00780044">
                    <w:rPr>
                      <w:sz w:val="24"/>
                      <w:szCs w:val="24"/>
                    </w:rPr>
                    <w:br/>
                    <w:t>Ansva</w:t>
                  </w:r>
                  <w:r>
                    <w:rPr>
                      <w:sz w:val="24"/>
                      <w:szCs w:val="24"/>
                    </w:rPr>
                    <w:t>r</w:t>
                  </w:r>
                  <w:r w:rsidRPr="00780044">
                    <w:rPr>
                      <w:sz w:val="24"/>
                      <w:szCs w:val="24"/>
                    </w:rPr>
                    <w:t>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230F3" w14:textId="249A5A73" w:rsidR="00866964" w:rsidRPr="00780044" w:rsidRDefault="00EB7A0F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  <w:tr w:rsidR="00866964" w14:paraId="3A1618F3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D82068C" w14:textId="6FA24B1A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3.1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C8EB6" w14:textId="77777777" w:rsidR="00866964" w:rsidRDefault="00866964" w:rsidP="00866964">
                  <w:r>
                    <w:t>Produksjonslinje av sylte. Hente kjøttmasse fra plastkasse med hender. I bøyd arbeidsstilling</w:t>
                  </w:r>
                </w:p>
                <w:p w14:paraId="677500EF" w14:textId="77777777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49385B88" w14:textId="77777777" w:rsidR="0093418D" w:rsidRDefault="0093418D" w:rsidP="00A46285">
                  <w:pPr>
                    <w:pStyle w:val="Listeavsnitt"/>
                    <w:numPr>
                      <w:ilvl w:val="0"/>
                      <w:numId w:val="11"/>
                    </w:numPr>
                  </w:pPr>
                  <w:r>
                    <w:t>Bruke hjelpemidler f.eks.  Palleløfter som kan vippes</w:t>
                  </w:r>
                </w:p>
                <w:p w14:paraId="4041F3DD" w14:textId="0E0EC3AA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D35384E" w14:textId="3319931F" w:rsidR="00866964" w:rsidRPr="00780044" w:rsidRDefault="00F37226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DEC11" w14:textId="2D452E3D" w:rsidR="00866964" w:rsidRPr="00780044" w:rsidRDefault="00EB7A0F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  <w:tr w:rsidR="00866964" w14:paraId="44533FC4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40F8ACC5" w14:textId="196FBACB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4.1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5EE57" w14:textId="58317C87" w:rsidR="00866964" w:rsidRDefault="00866964" w:rsidP="00866964">
                  <w:pPr>
                    <w:rPr>
                      <w:bCs/>
                    </w:rPr>
                  </w:pPr>
                  <w:r w:rsidRPr="00DA0282">
                    <w:rPr>
                      <w:bCs/>
                    </w:rPr>
                    <w:t>Produk</w:t>
                  </w:r>
                  <w:r>
                    <w:rPr>
                      <w:bCs/>
                    </w:rPr>
                    <w:t>sjon av pålegg</w:t>
                  </w:r>
                  <w:r w:rsidR="00D17A78">
                    <w:rPr>
                      <w:bCs/>
                    </w:rPr>
                    <w:t>s</w:t>
                  </w:r>
                  <w:r>
                    <w:rPr>
                      <w:bCs/>
                    </w:rPr>
                    <w:t>pølser (15 kg + «knekk» av pølsen). Arbeidstaker tar ferdige pølser fra produksjonsmaskin over på pall med metallformer</w:t>
                  </w:r>
                </w:p>
                <w:p w14:paraId="4D6BE372" w14:textId="77777777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F08D99C" w14:textId="630B5C8A" w:rsidR="00866964" w:rsidRPr="00A46285" w:rsidRDefault="0093418D" w:rsidP="00A46285">
                  <w:pPr>
                    <w:pStyle w:val="Listeavsnitt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 w:rsidRPr="00A46285">
                    <w:rPr>
                      <w:bCs/>
                    </w:rPr>
                    <w:t>Arbeidstaker må avlastes ved jobbrotasjon.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190F98F" w14:textId="3E288718" w:rsidR="00866964" w:rsidRPr="00780044" w:rsidRDefault="00F37226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2AC28" w14:textId="58C566C1" w:rsidR="00866964" w:rsidRPr="00780044" w:rsidRDefault="00EB7A0F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  <w:tr w:rsidR="00866964" w14:paraId="14DE10D4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22EF5B0" w14:textId="77647FA1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2.1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932B0" w14:textId="02BAED62" w:rsidR="00866964" w:rsidRDefault="00866964" w:rsidP="00866964">
                  <w:r w:rsidRPr="002A29E9">
                    <w:t xml:space="preserve">Løft av </w:t>
                  </w:r>
                  <w:r>
                    <w:t>pålegg</w:t>
                  </w:r>
                  <w:r w:rsidR="00D17A78">
                    <w:t>s</w:t>
                  </w:r>
                  <w:r>
                    <w:t>pølser fra Bisongrind ca. 15kg. pr. pølse og ca. 23 stk. under knehøyde</w:t>
                  </w:r>
                </w:p>
                <w:p w14:paraId="058A8B7E" w14:textId="77777777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35A06E03" w14:textId="6F209ACB" w:rsidR="0093418D" w:rsidRDefault="00B42509" w:rsidP="00A46285">
                  <w:pPr>
                    <w:pStyle w:val="Listeavsnitt"/>
                    <w:numPr>
                      <w:ilvl w:val="0"/>
                      <w:numId w:val="11"/>
                    </w:numPr>
                  </w:pPr>
                  <w:r>
                    <w:t>Fare for m</w:t>
                  </w:r>
                  <w:r w:rsidR="0093418D">
                    <w:t>uskel-skjelett, armer og r</w:t>
                  </w:r>
                  <w:r w:rsidR="0093418D" w:rsidRPr="002A29E9">
                    <w:t>ygg</w:t>
                  </w:r>
                  <w:r>
                    <w:t>.</w:t>
                  </w:r>
                </w:p>
                <w:p w14:paraId="5B4036F4" w14:textId="3698106D" w:rsidR="00A46285" w:rsidRDefault="00B42509" w:rsidP="00A46285">
                  <w:pPr>
                    <w:pStyle w:val="Listeavsnitt"/>
                    <w:numPr>
                      <w:ilvl w:val="0"/>
                      <w:numId w:val="11"/>
                    </w:numPr>
                  </w:pPr>
                  <w:r>
                    <w:t>Bruke palleløfter eller snile, samt ta vekk grinden på den siden man skal ta ut pålegg</w:t>
                  </w:r>
                  <w:r w:rsidR="00D17A78">
                    <w:t>s</w:t>
                  </w:r>
                  <w:r>
                    <w:t xml:space="preserve">pølsene. </w:t>
                  </w:r>
                </w:p>
                <w:p w14:paraId="50DF41C6" w14:textId="7BFE062F" w:rsidR="00B42509" w:rsidRDefault="00B42509" w:rsidP="00A46285">
                  <w:pPr>
                    <w:pStyle w:val="Listeavsnitt"/>
                    <w:numPr>
                      <w:ilvl w:val="0"/>
                      <w:numId w:val="11"/>
                    </w:numPr>
                  </w:pPr>
                  <w:r>
                    <w:t>Sørge for jobbrotasjon mellom de som jobber på linjen</w:t>
                  </w:r>
                </w:p>
                <w:p w14:paraId="5E940B1F" w14:textId="4998CA02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07B8837" w14:textId="23794A28" w:rsidR="00866964" w:rsidRPr="00780044" w:rsidRDefault="00662309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25A2A9" w14:textId="3717BB9B" w:rsidR="00866964" w:rsidRPr="00780044" w:rsidRDefault="00EB7A0F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  <w:tr w:rsidR="00866964" w14:paraId="4BC6C6C6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D416C19" w14:textId="2BB625A4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lastRenderedPageBreak/>
                    <w:t>8.1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0F38B" w14:textId="713AF8AD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  <w:r w:rsidRPr="00303159">
                    <w:rPr>
                      <w:bCs/>
                    </w:rPr>
                    <w:t>Støy fra maskiner</w:t>
                  </w:r>
                  <w:r>
                    <w:rPr>
                      <w:bCs/>
                    </w:rPr>
                    <w:t>/støy fra arbeidsoppgaver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9FD1E03" w14:textId="77777777" w:rsidR="00A46285" w:rsidRPr="00A46285" w:rsidRDefault="0093418D" w:rsidP="00A46285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46285">
                    <w:rPr>
                      <w:bCs/>
                    </w:rPr>
                    <w:t xml:space="preserve">Bruk av hørselvern med kommunikasjon. </w:t>
                  </w:r>
                </w:p>
                <w:p w14:paraId="51DCFF41" w14:textId="49890E79" w:rsidR="00866964" w:rsidRPr="00A46285" w:rsidRDefault="0093418D" w:rsidP="00A46285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46285">
                    <w:rPr>
                      <w:bCs/>
                    </w:rPr>
                    <w:t>Forsøke å redusere støyen</w:t>
                  </w:r>
                  <w:r w:rsidR="00B42509" w:rsidRPr="00A46285">
                    <w:rPr>
                      <w:bCs/>
                    </w:rPr>
                    <w:t xml:space="preserve"> ved å endre arbeidsmåte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6394A57" w14:textId="572BB3D7" w:rsidR="00866964" w:rsidRPr="00780044" w:rsidRDefault="00662309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E5AA64" w14:textId="1B8C34DD" w:rsidR="00866964" w:rsidRPr="00780044" w:rsidRDefault="00EB7A0F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  <w:tr w:rsidR="00866964" w14:paraId="0DF0DF2E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347CFFE" w14:textId="64066827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9.1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87BEE" w14:textId="77777777" w:rsidR="00866964" w:rsidRDefault="00866964" w:rsidP="00866964">
                  <w:pPr>
                    <w:rPr>
                      <w:bCs/>
                    </w:rPr>
                  </w:pPr>
                  <w:r w:rsidRPr="00303159">
                    <w:rPr>
                      <w:bCs/>
                    </w:rPr>
                    <w:t>Arbeid i temp. 0 – 4 grader C.</w:t>
                  </w:r>
                </w:p>
                <w:p w14:paraId="1395D91A" w14:textId="77777777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502F76D" w14:textId="0618AEFE" w:rsidR="00866964" w:rsidRPr="00A46285" w:rsidRDefault="0093418D" w:rsidP="00866964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bCs/>
                    </w:rPr>
                  </w:pPr>
                  <w:r w:rsidRPr="00A46285">
                    <w:rPr>
                      <w:bCs/>
                    </w:rPr>
                    <w:t>Varmt ulltøy</w:t>
                  </w:r>
                  <w:r w:rsidR="00B42509" w:rsidRPr="00A46285">
                    <w:rPr>
                      <w:bCs/>
                    </w:rPr>
                    <w:t xml:space="preserve"> og annen god bekledning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DDAD442" w14:textId="429F253C" w:rsidR="00866964" w:rsidRPr="00780044" w:rsidRDefault="00662309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0DC2A4" w14:textId="36BE11FB" w:rsidR="00866964" w:rsidRPr="00780044" w:rsidRDefault="00A46285" w:rsidP="00E74102">
                  <w:pPr>
                    <w:rPr>
                      <w:sz w:val="24"/>
                      <w:szCs w:val="24"/>
                    </w:rPr>
                  </w:pPr>
                  <w:r w:rsidRPr="00780044"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Pr="00780044">
                    <w:rPr>
                      <w:sz w:val="24"/>
                      <w:szCs w:val="24"/>
                    </w:rPr>
                    <w:t>.2</w:t>
                  </w:r>
                  <w:r w:rsidR="00EB7A0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66964" w14:paraId="14758CC6" w14:textId="77777777" w:rsidTr="002B1906">
              <w:trPr>
                <w:trHeight w:val="1077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39D0618" w14:textId="2493F567" w:rsidR="00866964" w:rsidRDefault="00866964" w:rsidP="00AF2958">
                  <w:p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9.2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16EBE5" w14:textId="204C459E" w:rsidR="00866964" w:rsidRPr="00866964" w:rsidRDefault="00866964" w:rsidP="00866964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</w:rPr>
                    <w:t>Trekk fra vifter i ventilasjonsanlegg</w:t>
                  </w: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53C4E40" w14:textId="77777777" w:rsidR="0093418D" w:rsidRPr="00A46285" w:rsidRDefault="0093418D" w:rsidP="00A46285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bCs/>
                    </w:rPr>
                  </w:pPr>
                  <w:r w:rsidRPr="00A46285">
                    <w:rPr>
                      <w:bCs/>
                    </w:rPr>
                    <w:t>Varmt og vindtett bekledning</w:t>
                  </w:r>
                </w:p>
                <w:p w14:paraId="19FFC07B" w14:textId="1592A4ED" w:rsidR="00866964" w:rsidRPr="00A46285" w:rsidRDefault="0093418D" w:rsidP="00A46285">
                  <w:pPr>
                    <w:pStyle w:val="Listeavsnitt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 w:rsidRPr="00A46285">
                    <w:rPr>
                      <w:bCs/>
                    </w:rPr>
                    <w:t>Gjøre tiltak med viftene og retningen på luftstrømmen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0387E888" w14:textId="6E643860" w:rsidR="00866964" w:rsidRPr="00780044" w:rsidRDefault="00662309" w:rsidP="00E7410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06594" w14:textId="73267645" w:rsidR="00866964" w:rsidRPr="00780044" w:rsidRDefault="00A46285" w:rsidP="00E74102">
                  <w:pPr>
                    <w:rPr>
                      <w:sz w:val="24"/>
                      <w:szCs w:val="24"/>
                    </w:rPr>
                  </w:pPr>
                  <w:r w:rsidRPr="00780044">
                    <w:rPr>
                      <w:sz w:val="24"/>
                      <w:szCs w:val="24"/>
                    </w:rPr>
                    <w:t>1.</w:t>
                  </w:r>
                  <w:r w:rsidR="00892D8F">
                    <w:rPr>
                      <w:sz w:val="24"/>
                      <w:szCs w:val="24"/>
                    </w:rPr>
                    <w:t>9</w:t>
                  </w:r>
                  <w:r w:rsidRPr="00780044">
                    <w:rPr>
                      <w:sz w:val="24"/>
                      <w:szCs w:val="24"/>
                    </w:rPr>
                    <w:t>.2</w:t>
                  </w:r>
                  <w:r w:rsidR="00EB7A0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66964" w14:paraId="36185DB7" w14:textId="77777777" w:rsidTr="002B1906">
              <w:trPr>
                <w:trHeight w:val="574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4021A65" w14:textId="3D59EB0F" w:rsidR="00866964" w:rsidRPr="00E13D93" w:rsidRDefault="00866964" w:rsidP="00E741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C01DD4" w14:textId="77777777" w:rsidR="00866964" w:rsidRDefault="00866964" w:rsidP="00866964">
                  <w:r>
                    <w:t>Løft av filmrull (40 kg.)</w:t>
                  </w:r>
                </w:p>
                <w:p w14:paraId="4281D494" w14:textId="77777777" w:rsidR="00866964" w:rsidRPr="00E13D93" w:rsidRDefault="00866964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13237937" w14:textId="6325C3D6" w:rsidR="0093418D" w:rsidRDefault="0093418D" w:rsidP="00A46285">
                  <w:pPr>
                    <w:pStyle w:val="Listeavsnitt"/>
                    <w:numPr>
                      <w:ilvl w:val="0"/>
                      <w:numId w:val="12"/>
                    </w:numPr>
                  </w:pPr>
                  <w:r>
                    <w:t xml:space="preserve">Bruke hjelpemidler f.eks.  </w:t>
                  </w:r>
                  <w:r w:rsidR="00B42509">
                    <w:t>filmrull-</w:t>
                  </w:r>
                  <w:r>
                    <w:t>løfter</w:t>
                  </w:r>
                </w:p>
                <w:p w14:paraId="1DB48E3A" w14:textId="793BC20E" w:rsidR="00A46285" w:rsidRDefault="0093418D" w:rsidP="00E74102">
                  <w:pPr>
                    <w:pStyle w:val="Listeavsnitt"/>
                    <w:numPr>
                      <w:ilvl w:val="0"/>
                      <w:numId w:val="12"/>
                    </w:numPr>
                  </w:pPr>
                  <w:r>
                    <w:t>Må pålegg</w:t>
                  </w:r>
                  <w:r w:rsidR="00D17A78">
                    <w:t>s</w:t>
                  </w:r>
                  <w:r>
                    <w:t>pølsene over i bisongrind</w:t>
                  </w:r>
                  <w:r w:rsidR="00DB4C26">
                    <w:t xml:space="preserve">? </w:t>
                  </w:r>
                </w:p>
                <w:p w14:paraId="2FBB5A60" w14:textId="6E751BB3" w:rsidR="00866964" w:rsidRPr="00A46285" w:rsidRDefault="00DB4C26" w:rsidP="00E74102">
                  <w:pPr>
                    <w:pStyle w:val="Listeavsnitt"/>
                    <w:numPr>
                      <w:ilvl w:val="0"/>
                      <w:numId w:val="12"/>
                    </w:numPr>
                  </w:pPr>
                  <w:r>
                    <w:t>Vurdere endring på arbeid</w:t>
                  </w:r>
                  <w:r w:rsidR="000D15B9">
                    <w:t>s</w:t>
                  </w:r>
                  <w:r>
                    <w:t xml:space="preserve">rutine 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4186EBDE" w14:textId="12ECA4AF" w:rsidR="00866964" w:rsidRPr="00E13D93" w:rsidRDefault="00C03D08" w:rsidP="00E7410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137910" w14:textId="3D545D49" w:rsidR="00866964" w:rsidRPr="00E13D93" w:rsidRDefault="00A46285" w:rsidP="00E74102">
                  <w:pPr>
                    <w:rPr>
                      <w:sz w:val="20"/>
                      <w:szCs w:val="20"/>
                    </w:rPr>
                  </w:pPr>
                  <w:r w:rsidRPr="00780044">
                    <w:rPr>
                      <w:sz w:val="24"/>
                      <w:szCs w:val="24"/>
                    </w:rPr>
                    <w:t>1.</w:t>
                  </w:r>
                  <w:r w:rsidR="00AC664F">
                    <w:rPr>
                      <w:sz w:val="24"/>
                      <w:szCs w:val="24"/>
                    </w:rPr>
                    <w:t>9</w:t>
                  </w:r>
                  <w:r w:rsidRPr="00780044">
                    <w:rPr>
                      <w:sz w:val="24"/>
                      <w:szCs w:val="24"/>
                    </w:rPr>
                    <w:t>.2</w:t>
                  </w:r>
                  <w:r w:rsidR="00EB7A0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93418D" w14:paraId="19640A3A" w14:textId="77777777" w:rsidTr="002B1906">
              <w:trPr>
                <w:trHeight w:val="574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9E05AEE" w14:textId="7679A343" w:rsidR="0093418D" w:rsidRPr="00E13D93" w:rsidRDefault="0093418D" w:rsidP="009341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F0E52" w14:textId="77777777" w:rsidR="0093418D" w:rsidRDefault="0093418D" w:rsidP="0093418D">
                  <w:r>
                    <w:t>Løft opp til over skulderhøyde</w:t>
                  </w:r>
                </w:p>
                <w:p w14:paraId="21837BC0" w14:textId="77777777" w:rsidR="0093418D" w:rsidRPr="00E13D93" w:rsidRDefault="0093418D" w:rsidP="0093418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F0D5519" w14:textId="02DB5766" w:rsidR="0093418D" w:rsidRPr="00A46285" w:rsidRDefault="0093418D" w:rsidP="00A46285">
                  <w:pPr>
                    <w:pStyle w:val="Listeavsnitt"/>
                    <w:numPr>
                      <w:ilvl w:val="0"/>
                      <w:numId w:val="13"/>
                    </w:numPr>
                    <w:rPr>
                      <w:sz w:val="20"/>
                      <w:szCs w:val="20"/>
                    </w:rPr>
                  </w:pPr>
                  <w:r w:rsidRPr="00A46285">
                    <w:rPr>
                      <w:bCs/>
                    </w:rPr>
                    <w:t>Endre arbeidsoppgaver, ha rotasjon. Bruke de høyeste arbeidstakerne</w:t>
                  </w:r>
                  <w:r w:rsidR="00DB4C26" w:rsidRPr="00A46285">
                    <w:rPr>
                      <w:bCs/>
                    </w:rPr>
                    <w:t xml:space="preserve"> på høye nivåer og de laveste på de nederste nivåene. Samarbeid.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D8664A5" w14:textId="1B767A29" w:rsidR="0093418D" w:rsidRPr="00E13D93" w:rsidRDefault="00C03D08" w:rsidP="009341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CFC923" w14:textId="4D30E723" w:rsidR="0093418D" w:rsidRPr="00E13D93" w:rsidRDefault="00A46285" w:rsidP="0093418D">
                  <w:pPr>
                    <w:rPr>
                      <w:sz w:val="20"/>
                      <w:szCs w:val="20"/>
                    </w:rPr>
                  </w:pPr>
                  <w:r w:rsidRPr="00780044">
                    <w:rPr>
                      <w:sz w:val="24"/>
                      <w:szCs w:val="24"/>
                    </w:rPr>
                    <w:t>1.</w:t>
                  </w:r>
                  <w:r w:rsidR="00892D8F">
                    <w:rPr>
                      <w:sz w:val="24"/>
                      <w:szCs w:val="24"/>
                    </w:rPr>
                    <w:t>9</w:t>
                  </w:r>
                  <w:r w:rsidRPr="00780044">
                    <w:rPr>
                      <w:sz w:val="24"/>
                      <w:szCs w:val="24"/>
                    </w:rPr>
                    <w:t>.2</w:t>
                  </w:r>
                  <w:r w:rsidR="00EB7A0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EB39E0" w14:paraId="46C49DAF" w14:textId="77777777" w:rsidTr="002B1906">
              <w:trPr>
                <w:trHeight w:val="574"/>
              </w:trPr>
              <w:tc>
                <w:tcPr>
                  <w:tcW w:w="6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237361A8" w14:textId="75A452EC" w:rsidR="00EB39E0" w:rsidRDefault="00EB39E0" w:rsidP="009341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19.1</w:t>
                  </w:r>
                </w:p>
              </w:tc>
              <w:tc>
                <w:tcPr>
                  <w:tcW w:w="1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E0F36" w14:textId="04908056" w:rsidR="00EB39E0" w:rsidRDefault="00EB39E0" w:rsidP="00EB39E0">
                  <w:r>
                    <w:t>Omlasting av pålegg</w:t>
                  </w:r>
                  <w:r w:rsidR="00D17A78">
                    <w:t>s</w:t>
                  </w:r>
                  <w:r>
                    <w:t>pølser fra pølsehengstativ/vogn og over til Bisongrind</w:t>
                  </w:r>
                </w:p>
                <w:p w14:paraId="1C7639C2" w14:textId="77777777" w:rsidR="00EB39E0" w:rsidRDefault="00EB39E0" w:rsidP="0093418D"/>
              </w:tc>
              <w:tc>
                <w:tcPr>
                  <w:tcW w:w="16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7E928524" w14:textId="1AFD0F2C" w:rsidR="00EB39E0" w:rsidRPr="00A46285" w:rsidRDefault="00EB39E0" w:rsidP="0093418D">
                  <w:pPr>
                    <w:pStyle w:val="Listeavsnitt"/>
                    <w:numPr>
                      <w:ilvl w:val="0"/>
                      <w:numId w:val="13"/>
                    </w:numPr>
                    <w:rPr>
                      <w:bCs/>
                      <w:sz w:val="24"/>
                      <w:szCs w:val="24"/>
                    </w:rPr>
                  </w:pPr>
                  <w:r w:rsidRPr="00A46285">
                    <w:rPr>
                      <w:bCs/>
                      <w:sz w:val="24"/>
                      <w:szCs w:val="24"/>
                    </w:rPr>
                    <w:t>Må pålegg</w:t>
                  </w:r>
                  <w:r w:rsidR="00D17A78">
                    <w:rPr>
                      <w:bCs/>
                      <w:sz w:val="24"/>
                      <w:szCs w:val="24"/>
                    </w:rPr>
                    <w:t>s</w:t>
                  </w:r>
                  <w:r w:rsidRPr="00A46285">
                    <w:rPr>
                      <w:bCs/>
                      <w:sz w:val="24"/>
                      <w:szCs w:val="24"/>
                    </w:rPr>
                    <w:t>pølsene lastes om fra pølsehengvogner og over til Bisongrind?</w:t>
                  </w:r>
                  <w:r w:rsidR="00DB4C26" w:rsidRPr="00A46285">
                    <w:rPr>
                      <w:bCs/>
                      <w:sz w:val="24"/>
                      <w:szCs w:val="24"/>
                    </w:rPr>
                    <w:t xml:space="preserve"> Kan denne arbeidsrutinen endres?</w:t>
                  </w:r>
                </w:p>
              </w:tc>
              <w:tc>
                <w:tcPr>
                  <w:tcW w:w="7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14:paraId="655B7E4A" w14:textId="77777777" w:rsidR="00EB39E0" w:rsidRDefault="003E047E" w:rsidP="009341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Ansvarlig leder</w:t>
                  </w:r>
                </w:p>
                <w:p w14:paraId="560AA2B9" w14:textId="17B71E7A" w:rsidR="003E047E" w:rsidRDefault="003E047E" w:rsidP="0093418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Verneombud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117BBB" w14:textId="303AC47E" w:rsidR="00EB39E0" w:rsidRPr="00E13D93" w:rsidRDefault="00EB7A0F" w:rsidP="009341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>1.1.22</w:t>
                  </w:r>
                </w:p>
              </w:tc>
            </w:tr>
          </w:tbl>
          <w:p w14:paraId="6FA9BF75" w14:textId="2C9C6FF2" w:rsidR="00E74102" w:rsidRPr="00EF7102" w:rsidRDefault="00E74102" w:rsidP="00BD29D5">
            <w:pPr>
              <w:rPr>
                <w:b/>
                <w:sz w:val="32"/>
                <w:szCs w:val="32"/>
              </w:rPr>
            </w:pPr>
            <w:r w:rsidRPr="00EF7102">
              <w:rPr>
                <w:b/>
                <w:sz w:val="32"/>
                <w:szCs w:val="32"/>
              </w:rPr>
              <w:br/>
            </w:r>
          </w:p>
          <w:p w14:paraId="292101CC" w14:textId="77777777" w:rsidR="00E74102" w:rsidRDefault="00E74102" w:rsidP="00BD29D5">
            <w:pPr>
              <w:spacing w:before="80"/>
            </w:pPr>
          </w:p>
          <w:p w14:paraId="5E22D381" w14:textId="2E1CFCF5" w:rsidR="00EB39E0" w:rsidRDefault="00EB39E0" w:rsidP="00BD29D5">
            <w:pPr>
              <w:spacing w:before="80"/>
            </w:pPr>
          </w:p>
        </w:tc>
        <w:tc>
          <w:tcPr>
            <w:tcW w:w="3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2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E74102" w14:paraId="4977A44D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7918DA32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73E29405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0DE70CCC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29324B84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56558092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37ABB843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0987BEB4" w14:textId="77777777" w:rsidR="00E74102" w:rsidRDefault="00E74102" w:rsidP="00BD29D5">
                  <w:pPr>
                    <w:pStyle w:val="Standard"/>
                  </w:pPr>
                </w:p>
              </w:tc>
            </w:tr>
            <w:tr w:rsidR="00E74102" w14:paraId="1C21AB4F" w14:textId="77777777" w:rsidTr="00BD29D5">
              <w:trPr>
                <w:trHeight w:hRule="exact" w:val="248"/>
              </w:trPr>
              <w:tc>
                <w:tcPr>
                  <w:tcW w:w="3240" w:type="dxa"/>
                </w:tcPr>
                <w:p w14:paraId="51C8B702" w14:textId="77777777" w:rsidR="00E74102" w:rsidRDefault="00E74102" w:rsidP="00BD29D5">
                  <w:pPr>
                    <w:pStyle w:val="Standard"/>
                  </w:pPr>
                </w:p>
              </w:tc>
            </w:tr>
          </w:tbl>
          <w:p w14:paraId="7448DC88" w14:textId="77777777" w:rsidR="00E74102" w:rsidRDefault="00E74102" w:rsidP="00BD29D5"/>
          <w:p w14:paraId="0067BEEB" w14:textId="77777777" w:rsidR="00E34E86" w:rsidRDefault="00E34E86" w:rsidP="00BD29D5"/>
          <w:p w14:paraId="52B5B889" w14:textId="6CAE93C4" w:rsidR="008629DC" w:rsidRDefault="008629DC" w:rsidP="00BD29D5"/>
        </w:tc>
      </w:tr>
    </w:tbl>
    <w:p w14:paraId="1017EB0D" w14:textId="77777777" w:rsidR="00E74102" w:rsidRPr="00000A3D" w:rsidRDefault="00E74102" w:rsidP="00000A3D">
      <w:pPr>
        <w:rPr>
          <w:sz w:val="24"/>
          <w:szCs w:val="24"/>
        </w:rPr>
      </w:pPr>
    </w:p>
    <w:sectPr w:rsidR="00E74102" w:rsidRPr="00000A3D" w:rsidSect="00F32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0E93C" w14:textId="77777777" w:rsidR="00E8623F" w:rsidRDefault="00E8623F" w:rsidP="00E8582E">
      <w:pPr>
        <w:spacing w:after="0" w:line="240" w:lineRule="auto"/>
      </w:pPr>
      <w:r>
        <w:separator/>
      </w:r>
    </w:p>
  </w:endnote>
  <w:endnote w:type="continuationSeparator" w:id="0">
    <w:p w14:paraId="4B9B1A09" w14:textId="77777777" w:rsidR="00E8623F" w:rsidRDefault="00E8623F" w:rsidP="00E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4E595" w14:textId="77777777" w:rsidR="00E8623F" w:rsidRDefault="00E8623F" w:rsidP="00E8582E">
      <w:pPr>
        <w:spacing w:after="0" w:line="240" w:lineRule="auto"/>
      </w:pPr>
      <w:r>
        <w:separator/>
      </w:r>
    </w:p>
  </w:footnote>
  <w:footnote w:type="continuationSeparator" w:id="0">
    <w:p w14:paraId="73C58015" w14:textId="77777777" w:rsidR="00E8623F" w:rsidRDefault="00E8623F" w:rsidP="00E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0A3"/>
    <w:multiLevelType w:val="hybridMultilevel"/>
    <w:tmpl w:val="24FE8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450"/>
    <w:multiLevelType w:val="hybridMultilevel"/>
    <w:tmpl w:val="44B07DC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C0E"/>
    <w:multiLevelType w:val="hybridMultilevel"/>
    <w:tmpl w:val="E3607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45A2"/>
    <w:multiLevelType w:val="hybridMultilevel"/>
    <w:tmpl w:val="56C08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7F0D"/>
    <w:multiLevelType w:val="hybridMultilevel"/>
    <w:tmpl w:val="0E8A06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2B7"/>
    <w:multiLevelType w:val="hybridMultilevel"/>
    <w:tmpl w:val="6D109356"/>
    <w:lvl w:ilvl="0" w:tplc="D1A685D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4DA4F63"/>
    <w:multiLevelType w:val="hybridMultilevel"/>
    <w:tmpl w:val="B418B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009"/>
    <w:multiLevelType w:val="hybridMultilevel"/>
    <w:tmpl w:val="C420B5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40CAA"/>
    <w:multiLevelType w:val="hybridMultilevel"/>
    <w:tmpl w:val="E5B88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7665C"/>
    <w:multiLevelType w:val="hybridMultilevel"/>
    <w:tmpl w:val="EEFE1F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90B16"/>
    <w:multiLevelType w:val="hybridMultilevel"/>
    <w:tmpl w:val="38D22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D776A"/>
    <w:multiLevelType w:val="hybridMultilevel"/>
    <w:tmpl w:val="D4AC4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527E7"/>
    <w:multiLevelType w:val="hybridMultilevel"/>
    <w:tmpl w:val="F18C3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D8"/>
    <w:rsid w:val="00000A3D"/>
    <w:rsid w:val="000222F7"/>
    <w:rsid w:val="00065213"/>
    <w:rsid w:val="000835D8"/>
    <w:rsid w:val="00087785"/>
    <w:rsid w:val="00092FB2"/>
    <w:rsid w:val="000A767F"/>
    <w:rsid w:val="000B60E3"/>
    <w:rsid w:val="000B6C05"/>
    <w:rsid w:val="000D15B9"/>
    <w:rsid w:val="000E5CDB"/>
    <w:rsid w:val="000F7AC0"/>
    <w:rsid w:val="00105A09"/>
    <w:rsid w:val="00105BCE"/>
    <w:rsid w:val="001100AA"/>
    <w:rsid w:val="00144E76"/>
    <w:rsid w:val="0015383D"/>
    <w:rsid w:val="00157A10"/>
    <w:rsid w:val="0017184C"/>
    <w:rsid w:val="00176723"/>
    <w:rsid w:val="0019108D"/>
    <w:rsid w:val="001A335B"/>
    <w:rsid w:val="001B0F36"/>
    <w:rsid w:val="001E379F"/>
    <w:rsid w:val="001F28A0"/>
    <w:rsid w:val="001F4E9B"/>
    <w:rsid w:val="00215B8B"/>
    <w:rsid w:val="00245CF5"/>
    <w:rsid w:val="002547FD"/>
    <w:rsid w:val="00261CF0"/>
    <w:rsid w:val="0026470B"/>
    <w:rsid w:val="0026483E"/>
    <w:rsid w:val="002732E2"/>
    <w:rsid w:val="00275D98"/>
    <w:rsid w:val="00276891"/>
    <w:rsid w:val="00284BB7"/>
    <w:rsid w:val="0029449F"/>
    <w:rsid w:val="00294A5A"/>
    <w:rsid w:val="002A29E9"/>
    <w:rsid w:val="002B1906"/>
    <w:rsid w:val="002D5FB4"/>
    <w:rsid w:val="002E0F0A"/>
    <w:rsid w:val="002E3C5F"/>
    <w:rsid w:val="00303159"/>
    <w:rsid w:val="00321DB7"/>
    <w:rsid w:val="00360389"/>
    <w:rsid w:val="00363102"/>
    <w:rsid w:val="00371807"/>
    <w:rsid w:val="003C00E1"/>
    <w:rsid w:val="003D1E0C"/>
    <w:rsid w:val="003E047E"/>
    <w:rsid w:val="003F5326"/>
    <w:rsid w:val="00410E7C"/>
    <w:rsid w:val="004517A3"/>
    <w:rsid w:val="0048180B"/>
    <w:rsid w:val="00523281"/>
    <w:rsid w:val="00527A41"/>
    <w:rsid w:val="00547843"/>
    <w:rsid w:val="00580BB3"/>
    <w:rsid w:val="00591940"/>
    <w:rsid w:val="005A0BCE"/>
    <w:rsid w:val="005B16F2"/>
    <w:rsid w:val="00614141"/>
    <w:rsid w:val="00625F85"/>
    <w:rsid w:val="00633D48"/>
    <w:rsid w:val="006425B6"/>
    <w:rsid w:val="00662309"/>
    <w:rsid w:val="006655CE"/>
    <w:rsid w:val="00671603"/>
    <w:rsid w:val="0069043D"/>
    <w:rsid w:val="006C3347"/>
    <w:rsid w:val="006C6290"/>
    <w:rsid w:val="006D15EA"/>
    <w:rsid w:val="006E2B16"/>
    <w:rsid w:val="00712E55"/>
    <w:rsid w:val="00713F18"/>
    <w:rsid w:val="00715727"/>
    <w:rsid w:val="00750761"/>
    <w:rsid w:val="00754D24"/>
    <w:rsid w:val="00756400"/>
    <w:rsid w:val="00780044"/>
    <w:rsid w:val="007A0D72"/>
    <w:rsid w:val="007A636D"/>
    <w:rsid w:val="007B6FB3"/>
    <w:rsid w:val="007C3DF1"/>
    <w:rsid w:val="007D4CCD"/>
    <w:rsid w:val="007D6327"/>
    <w:rsid w:val="00817D5F"/>
    <w:rsid w:val="008510FF"/>
    <w:rsid w:val="0085234B"/>
    <w:rsid w:val="008629DC"/>
    <w:rsid w:val="00866964"/>
    <w:rsid w:val="00892D8F"/>
    <w:rsid w:val="00894206"/>
    <w:rsid w:val="008F5620"/>
    <w:rsid w:val="00901AAB"/>
    <w:rsid w:val="0090293E"/>
    <w:rsid w:val="009212A8"/>
    <w:rsid w:val="0093418D"/>
    <w:rsid w:val="00936267"/>
    <w:rsid w:val="00966DA2"/>
    <w:rsid w:val="009719C5"/>
    <w:rsid w:val="00986C91"/>
    <w:rsid w:val="009B1785"/>
    <w:rsid w:val="009C2681"/>
    <w:rsid w:val="009C54F8"/>
    <w:rsid w:val="009C7B52"/>
    <w:rsid w:val="009D3A74"/>
    <w:rsid w:val="00A01EBF"/>
    <w:rsid w:val="00A11D8E"/>
    <w:rsid w:val="00A26733"/>
    <w:rsid w:val="00A26A2E"/>
    <w:rsid w:val="00A33406"/>
    <w:rsid w:val="00A46285"/>
    <w:rsid w:val="00A66AAF"/>
    <w:rsid w:val="00A80054"/>
    <w:rsid w:val="00AA23C0"/>
    <w:rsid w:val="00AB4DCC"/>
    <w:rsid w:val="00AC664F"/>
    <w:rsid w:val="00AF2958"/>
    <w:rsid w:val="00B04F45"/>
    <w:rsid w:val="00B11A6D"/>
    <w:rsid w:val="00B1493C"/>
    <w:rsid w:val="00B14A10"/>
    <w:rsid w:val="00B25A31"/>
    <w:rsid w:val="00B4216F"/>
    <w:rsid w:val="00B42509"/>
    <w:rsid w:val="00B43DF8"/>
    <w:rsid w:val="00B72646"/>
    <w:rsid w:val="00B77414"/>
    <w:rsid w:val="00B77D19"/>
    <w:rsid w:val="00B93F80"/>
    <w:rsid w:val="00B94FDD"/>
    <w:rsid w:val="00BC2775"/>
    <w:rsid w:val="00BE078D"/>
    <w:rsid w:val="00BF1FCD"/>
    <w:rsid w:val="00C022E5"/>
    <w:rsid w:val="00C03D08"/>
    <w:rsid w:val="00C33DB8"/>
    <w:rsid w:val="00C41F0B"/>
    <w:rsid w:val="00C62BDA"/>
    <w:rsid w:val="00C719E2"/>
    <w:rsid w:val="00C860AB"/>
    <w:rsid w:val="00C9334A"/>
    <w:rsid w:val="00CB4378"/>
    <w:rsid w:val="00CC1EAD"/>
    <w:rsid w:val="00CC78BC"/>
    <w:rsid w:val="00CC7DB2"/>
    <w:rsid w:val="00D03083"/>
    <w:rsid w:val="00D17A78"/>
    <w:rsid w:val="00DA0282"/>
    <w:rsid w:val="00DB4C26"/>
    <w:rsid w:val="00DB5E81"/>
    <w:rsid w:val="00DD6B6C"/>
    <w:rsid w:val="00DE1703"/>
    <w:rsid w:val="00DE69F5"/>
    <w:rsid w:val="00E34E86"/>
    <w:rsid w:val="00E36C2C"/>
    <w:rsid w:val="00E553F1"/>
    <w:rsid w:val="00E627BD"/>
    <w:rsid w:val="00E74102"/>
    <w:rsid w:val="00E75D42"/>
    <w:rsid w:val="00E84841"/>
    <w:rsid w:val="00E8582E"/>
    <w:rsid w:val="00E8623F"/>
    <w:rsid w:val="00E95047"/>
    <w:rsid w:val="00EB39E0"/>
    <w:rsid w:val="00EB7A0F"/>
    <w:rsid w:val="00EE121E"/>
    <w:rsid w:val="00EF420D"/>
    <w:rsid w:val="00EF7102"/>
    <w:rsid w:val="00F04DFA"/>
    <w:rsid w:val="00F32C4B"/>
    <w:rsid w:val="00F37226"/>
    <w:rsid w:val="00F37C25"/>
    <w:rsid w:val="00F75C20"/>
    <w:rsid w:val="00F80F72"/>
    <w:rsid w:val="00FA25EE"/>
    <w:rsid w:val="00FC2144"/>
    <w:rsid w:val="00FD3368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DB62"/>
  <w15:chartTrackingRefBased/>
  <w15:docId w15:val="{E547323C-9F86-4FFC-86B9-25CC281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582E"/>
  </w:style>
  <w:style w:type="paragraph" w:styleId="Bunntekst">
    <w:name w:val="footer"/>
    <w:basedOn w:val="Normal"/>
    <w:link w:val="Bunn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582E"/>
  </w:style>
  <w:style w:type="paragraph" w:customStyle="1" w:styleId="Standard">
    <w:name w:val="Standard"/>
    <w:rsid w:val="00FD3368"/>
    <w:pPr>
      <w:autoSpaceDN w:val="0"/>
      <w:spacing w:line="254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000A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7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beidstilsynet.no/hms/risikovurder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0257468410BF49AD619A972ABCAF8C" ma:contentTypeVersion="11" ma:contentTypeDescription="Opprett et nytt dokument." ma:contentTypeScope="" ma:versionID="65c68ef2f89898883de744181805daaf">
  <xsd:schema xmlns:xsd="http://www.w3.org/2001/XMLSchema" xmlns:xs="http://www.w3.org/2001/XMLSchema" xmlns:p="http://schemas.microsoft.com/office/2006/metadata/properties" xmlns:ns3="08ebdd38-6e69-4143-8e7f-464364131a53" xmlns:ns4="20911204-e3a5-49de-8cb4-f985f62ac402" targetNamespace="http://schemas.microsoft.com/office/2006/metadata/properties" ma:root="true" ma:fieldsID="0518e08e2c45aca749f5f2c8c7d01f53" ns3:_="" ns4:_="">
    <xsd:import namespace="08ebdd38-6e69-4143-8e7f-464364131a53"/>
    <xsd:import namespace="20911204-e3a5-49de-8cb4-f985f62ac4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bdd38-6e69-4143-8e7f-464364131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11204-e3a5-49de-8cb4-f985f62ac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90DDB-A611-4186-BB24-BC76EABC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bdd38-6e69-4143-8e7f-464364131a53"/>
    <ds:schemaRef ds:uri="20911204-e3a5-49de-8cb4-f985f62ac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0FB44-961B-4D53-BCA0-5399756D5CC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8ebdd38-6e69-4143-8e7f-464364131a53"/>
    <ds:schemaRef ds:uri="http://schemas.openxmlformats.org/package/2006/metadata/core-properties"/>
    <ds:schemaRef ds:uri="http://purl.org/dc/terms/"/>
    <ds:schemaRef ds:uri="http://purl.org/dc/dcmitype/"/>
    <ds:schemaRef ds:uri="20911204-e3a5-49de-8cb4-f985f62ac40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17EDF3-D595-4B71-BF19-C672515A0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FABBA-814D-4254-9E8D-3024B6FD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1014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Røe</dc:creator>
  <cp:keywords/>
  <dc:description/>
  <cp:lastModifiedBy>Henning Røe</cp:lastModifiedBy>
  <cp:revision>4</cp:revision>
  <dcterms:created xsi:type="dcterms:W3CDTF">2021-06-15T07:32:00Z</dcterms:created>
  <dcterms:modified xsi:type="dcterms:W3CDTF">2021-06-15T07:44:00Z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0x010100380257468410BF49AD619A972ABCAF8C</vt:lpwstr>
  </property>
</Properties>
</file>